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A85AB" w14:textId="5DAD0109" w:rsidR="0074297F" w:rsidRPr="00557602" w:rsidRDefault="00CC1829" w:rsidP="00BE5B50">
      <w:pPr>
        <w:spacing w:line="360" w:lineRule="auto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>Er vaksineskepsis en trussel for folkehelsen?</w:t>
      </w:r>
    </w:p>
    <w:p w14:paraId="7E86E448" w14:textId="77777777" w:rsidR="0074297F" w:rsidRPr="00557602" w:rsidRDefault="0074297F" w:rsidP="00BE5B50">
      <w:pPr>
        <w:spacing w:line="360" w:lineRule="auto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> </w:t>
      </w:r>
    </w:p>
    <w:p w14:paraId="6138FE01" w14:textId="258B5167" w:rsidR="000F39BE" w:rsidRPr="00557602" w:rsidRDefault="0074297F" w:rsidP="00BE5B50">
      <w:pPr>
        <w:spacing w:line="360" w:lineRule="auto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 xml:space="preserve">Vaksiner har reddet flere liv enn noen andre medisinske tiltak, og er samtidig det trolig mest kostnadseffektive medisinske redskapet vi </w:t>
      </w:r>
      <w:r w:rsidR="00E66287" w:rsidRPr="00557602">
        <w:rPr>
          <w:rStyle w:val="normaltextrun"/>
          <w:rFonts w:ascii="Times New Roman" w:hAnsi="Times New Roman" w:cs="Times New Roman"/>
        </w:rPr>
        <w:t xml:space="preserve">har </w:t>
      </w:r>
      <w:r w:rsidR="001A0AC2" w:rsidRPr="00557602">
        <w:rPr>
          <w:rStyle w:val="normaltextrun"/>
          <w:rFonts w:ascii="Times New Roman" w:hAnsi="Times New Roman" w:cs="Times New Roman"/>
        </w:rPr>
        <w:t>(</w:t>
      </w:r>
      <w:r w:rsidR="00A87FD8" w:rsidRPr="00557602">
        <w:rPr>
          <w:rStyle w:val="normaltextrun"/>
          <w:rFonts w:ascii="Times New Roman" w:hAnsi="Times New Roman" w:cs="Times New Roman"/>
        </w:rPr>
        <w:t>Bjorvatn, 2015</w:t>
      </w:r>
      <w:r w:rsidR="003A4DCA" w:rsidRPr="00557602">
        <w:rPr>
          <w:rStyle w:val="normaltextrun"/>
          <w:rFonts w:ascii="Times New Roman" w:hAnsi="Times New Roman" w:cs="Times New Roman"/>
        </w:rPr>
        <w:t xml:space="preserve">, </w:t>
      </w:r>
      <w:r w:rsidR="000A635A" w:rsidRPr="00557602">
        <w:rPr>
          <w:rStyle w:val="normaltextrun"/>
          <w:rFonts w:ascii="Times New Roman" w:hAnsi="Times New Roman" w:cs="Times New Roman"/>
        </w:rPr>
        <w:t xml:space="preserve">s. </w:t>
      </w:r>
      <w:r w:rsidR="001859E1" w:rsidRPr="00557602">
        <w:rPr>
          <w:rStyle w:val="normaltextrun"/>
          <w:rFonts w:ascii="Times New Roman" w:hAnsi="Times New Roman" w:cs="Times New Roman"/>
        </w:rPr>
        <w:t>14</w:t>
      </w:r>
      <w:r w:rsidR="001A0AC2" w:rsidRPr="00557602">
        <w:rPr>
          <w:rStyle w:val="normaltextrun"/>
          <w:rFonts w:ascii="Times New Roman" w:hAnsi="Times New Roman" w:cs="Times New Roman"/>
        </w:rPr>
        <w:t>)</w:t>
      </w:r>
      <w:r w:rsidR="00E66287" w:rsidRPr="00557602">
        <w:rPr>
          <w:rStyle w:val="normaltextrun"/>
          <w:rFonts w:ascii="Times New Roman" w:hAnsi="Times New Roman" w:cs="Times New Roman"/>
        </w:rPr>
        <w:t>.</w:t>
      </w:r>
      <w:r w:rsidRPr="00557602">
        <w:rPr>
          <w:rStyle w:val="normaltextrun"/>
          <w:rFonts w:ascii="Times New Roman" w:hAnsi="Times New Roman" w:cs="Times New Roman"/>
        </w:rPr>
        <w:t xml:space="preserve"> Årlig reddes 2-3 millioner menneskeliv som følge av vaksiner</w:t>
      </w:r>
      <w:r w:rsidR="005608CB" w:rsidRPr="00557602">
        <w:rPr>
          <w:rStyle w:val="normaltextrun"/>
          <w:rFonts w:ascii="Times New Roman" w:hAnsi="Times New Roman" w:cs="Times New Roman"/>
        </w:rPr>
        <w:t xml:space="preserve"> (WHO, 2017)</w:t>
      </w:r>
      <w:r w:rsidRPr="00557602">
        <w:rPr>
          <w:rStyle w:val="normaltextrun"/>
          <w:rFonts w:ascii="Times New Roman" w:hAnsi="Times New Roman" w:cs="Times New Roman"/>
        </w:rPr>
        <w:t xml:space="preserve">, men ikke alle mener at fordelene er større enn ulempene. Diverse påstander har ført til at færre velger å vaksinere seg og sine barn. </w:t>
      </w:r>
      <w:r w:rsidR="000F39BE" w:rsidRPr="00557602">
        <w:rPr>
          <w:rStyle w:val="normaltextrun"/>
          <w:rFonts w:ascii="Times New Roman" w:hAnsi="Times New Roman" w:cs="Times New Roman"/>
        </w:rPr>
        <w:t>Dette har flere negative følger, blant annet</w:t>
      </w:r>
      <w:r w:rsidR="006C746C" w:rsidRPr="00557602">
        <w:rPr>
          <w:rStyle w:val="normaltextrun"/>
          <w:rFonts w:ascii="Times New Roman" w:hAnsi="Times New Roman" w:cs="Times New Roman"/>
        </w:rPr>
        <w:t xml:space="preserve"> </w:t>
      </w:r>
      <w:r w:rsidR="00366FF2" w:rsidRPr="00557602">
        <w:rPr>
          <w:rStyle w:val="normaltextrun"/>
          <w:rFonts w:ascii="Times New Roman" w:hAnsi="Times New Roman" w:cs="Times New Roman"/>
        </w:rPr>
        <w:t>lavere vaksinasjonsdekning og høyere antibiotikabruk</w:t>
      </w:r>
      <w:r w:rsidR="000F39BE" w:rsidRPr="00557602">
        <w:rPr>
          <w:rStyle w:val="normaltextrun"/>
          <w:rFonts w:ascii="Times New Roman" w:hAnsi="Times New Roman" w:cs="Times New Roman"/>
        </w:rPr>
        <w:t>. Men hvor alvorlige er egentlig disse kon</w:t>
      </w:r>
      <w:r w:rsidR="00E14503" w:rsidRPr="00557602">
        <w:rPr>
          <w:rStyle w:val="normaltextrun"/>
          <w:rFonts w:ascii="Times New Roman" w:hAnsi="Times New Roman" w:cs="Times New Roman"/>
        </w:rPr>
        <w:t>sekvensene? Er vaksineskepsis en</w:t>
      </w:r>
      <w:r w:rsidR="000F39BE" w:rsidRPr="00557602">
        <w:rPr>
          <w:rStyle w:val="normaltextrun"/>
          <w:rFonts w:ascii="Times New Roman" w:hAnsi="Times New Roman" w:cs="Times New Roman"/>
        </w:rPr>
        <w:t xml:space="preserve"> trussel for folkehelsen?</w:t>
      </w:r>
    </w:p>
    <w:p w14:paraId="2B2EC073" w14:textId="77777777" w:rsidR="007B708F" w:rsidRPr="00557602" w:rsidRDefault="007B708F" w:rsidP="00BE5B50">
      <w:pPr>
        <w:spacing w:line="360" w:lineRule="auto"/>
        <w:rPr>
          <w:rStyle w:val="normaltextrun"/>
          <w:rFonts w:ascii="Times New Roman" w:hAnsi="Times New Roman" w:cs="Times New Roman"/>
        </w:rPr>
      </w:pPr>
    </w:p>
    <w:p w14:paraId="14AE0237" w14:textId="0A3A2C51" w:rsidR="007B708F" w:rsidRPr="00557602" w:rsidRDefault="0074297F" w:rsidP="00BE5B50">
      <w:pPr>
        <w:spacing w:line="360" w:lineRule="auto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 xml:space="preserve">Hvorfor velger færre å vaksinere seg? Det finnes flere svar på dette spørsmålet. Ett av dem er at trusselen en infeksjonssykdom utgjør ikke lenger oppfattes som farlig. Selv om vi i </w:t>
      </w:r>
      <w:r w:rsidR="000034AC" w:rsidRPr="00557602">
        <w:rPr>
          <w:rStyle w:val="normaltextrun"/>
          <w:rFonts w:ascii="Times New Roman" w:hAnsi="Times New Roman" w:cs="Times New Roman"/>
        </w:rPr>
        <w:t>industrialiserte land</w:t>
      </w:r>
      <w:r w:rsidRPr="00557602">
        <w:rPr>
          <w:rStyle w:val="normaltextrun"/>
          <w:rFonts w:ascii="Times New Roman" w:hAnsi="Times New Roman" w:cs="Times New Roman"/>
        </w:rPr>
        <w:t xml:space="preserve"> ikke har sett infeksjonssykdommer som polio, difteri og k</w:t>
      </w:r>
      <w:r w:rsidR="007B708F" w:rsidRPr="00557602">
        <w:rPr>
          <w:rStyle w:val="normaltextrun"/>
          <w:rFonts w:ascii="Times New Roman" w:hAnsi="Times New Roman" w:cs="Times New Roman"/>
        </w:rPr>
        <w:t>ik</w:t>
      </w:r>
      <w:r w:rsidRPr="00557602">
        <w:rPr>
          <w:rStyle w:val="normaltextrun"/>
          <w:rFonts w:ascii="Times New Roman" w:hAnsi="Times New Roman" w:cs="Times New Roman"/>
        </w:rPr>
        <w:t xml:space="preserve">hoste på lang tid, er det viktig å huske at dette er sykdommer som fortsatt herjer i andre deler av </w:t>
      </w:r>
      <w:r w:rsidR="007B708F" w:rsidRPr="00557602">
        <w:rPr>
          <w:rStyle w:val="normaltextrun"/>
          <w:rFonts w:ascii="Times New Roman" w:hAnsi="Times New Roman" w:cs="Times New Roman"/>
        </w:rPr>
        <w:t>verden</w:t>
      </w:r>
      <w:r w:rsidR="00D60133" w:rsidRPr="00557602">
        <w:rPr>
          <w:rStyle w:val="normaltextrun"/>
          <w:rFonts w:ascii="Times New Roman" w:hAnsi="Times New Roman" w:cs="Times New Roman"/>
        </w:rPr>
        <w:t xml:space="preserve">. </w:t>
      </w:r>
      <w:r w:rsidRPr="00557602">
        <w:rPr>
          <w:rStyle w:val="normaltextrun"/>
          <w:rFonts w:ascii="Times New Roman" w:hAnsi="Times New Roman" w:cs="Times New Roman"/>
        </w:rPr>
        <w:t xml:space="preserve">Når disse sykdommene ikke blir sett på som reelle trusler, men heller et fjernt minne, er det lett å tenke at videre vaksinasjon ikke er nødvendig. Denne tankegangen kombinert med frykt for bivirkninger kan resultere i at flere lar være å vaksinere barna sine. </w:t>
      </w:r>
    </w:p>
    <w:p w14:paraId="41992228" w14:textId="2995C0FB" w:rsidR="007B708F" w:rsidRPr="00557602" w:rsidRDefault="007B708F" w:rsidP="0061685B">
      <w:pPr>
        <w:spacing w:line="360" w:lineRule="auto"/>
        <w:rPr>
          <w:rStyle w:val="normaltextrun"/>
          <w:rFonts w:ascii="Times New Roman" w:hAnsi="Times New Roman" w:cs="Times New Roman"/>
        </w:rPr>
      </w:pPr>
    </w:p>
    <w:p w14:paraId="372C90B4" w14:textId="0C232287" w:rsidR="0074297F" w:rsidRPr="00557602" w:rsidRDefault="0074297F" w:rsidP="0061685B">
      <w:pPr>
        <w:spacing w:line="360" w:lineRule="auto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 xml:space="preserve">Når større deler av befolkningen ikke er immune er vi plutselig igjen utsatte - når smitten først kommer tilbake vil den ramme oss hardt. Det er her begrepet "flokkbeskyttelse" kommer inn. Av forskjellige årsaker har ikke alle i befolkningen mulighet til å vaksinere seg, for eksempel på grunn av sykdom. Dersom omtrent 90% av befolkingen er immun, vil ikke infeksjonssykdommen få rom til å spre seg, og uvaksinerte individer vil også </w:t>
      </w:r>
      <w:r w:rsidR="003C5BB8" w:rsidRPr="00557602">
        <w:rPr>
          <w:rStyle w:val="normaltextrun"/>
          <w:rFonts w:ascii="Times New Roman" w:hAnsi="Times New Roman" w:cs="Times New Roman"/>
        </w:rPr>
        <w:t xml:space="preserve">bli beskyttet. </w:t>
      </w:r>
      <w:r w:rsidR="001252A3" w:rsidRPr="00557602">
        <w:rPr>
          <w:rStyle w:val="normaltextrun"/>
          <w:rFonts w:ascii="Times New Roman" w:hAnsi="Times New Roman" w:cs="Times New Roman"/>
        </w:rPr>
        <w:t>Ditt pe</w:t>
      </w:r>
      <w:r w:rsidR="00BC5BF4" w:rsidRPr="00557602">
        <w:rPr>
          <w:rStyle w:val="normaltextrun"/>
          <w:rFonts w:ascii="Times New Roman" w:hAnsi="Times New Roman" w:cs="Times New Roman"/>
        </w:rPr>
        <w:t>rsonlige valg angående</w:t>
      </w:r>
      <w:r w:rsidR="00AD0D45" w:rsidRPr="00557602">
        <w:rPr>
          <w:rStyle w:val="normaltextrun"/>
          <w:rFonts w:ascii="Times New Roman" w:hAnsi="Times New Roman" w:cs="Times New Roman"/>
        </w:rPr>
        <w:t xml:space="preserve"> </w:t>
      </w:r>
      <w:r w:rsidR="008D556B" w:rsidRPr="00557602">
        <w:rPr>
          <w:rStyle w:val="normaltextrun"/>
          <w:rFonts w:ascii="Times New Roman" w:hAnsi="Times New Roman" w:cs="Times New Roman"/>
        </w:rPr>
        <w:t>vaksin</w:t>
      </w:r>
      <w:r w:rsidR="00AD0D45" w:rsidRPr="00557602">
        <w:rPr>
          <w:rStyle w:val="normaltextrun"/>
          <w:rFonts w:ascii="Times New Roman" w:hAnsi="Times New Roman" w:cs="Times New Roman"/>
        </w:rPr>
        <w:t xml:space="preserve">asjon </w:t>
      </w:r>
      <w:r w:rsidR="001252A3" w:rsidRPr="00557602">
        <w:rPr>
          <w:rStyle w:val="normaltextrun"/>
          <w:rFonts w:ascii="Times New Roman" w:hAnsi="Times New Roman" w:cs="Times New Roman"/>
        </w:rPr>
        <w:t>vil</w:t>
      </w:r>
      <w:r w:rsidR="008D556B" w:rsidRPr="00557602">
        <w:rPr>
          <w:rStyle w:val="normaltextrun"/>
          <w:rFonts w:ascii="Times New Roman" w:hAnsi="Times New Roman" w:cs="Times New Roman"/>
        </w:rPr>
        <w:t xml:space="preserve"> altså</w:t>
      </w:r>
      <w:r w:rsidR="001252A3" w:rsidRPr="00557602">
        <w:rPr>
          <w:rStyle w:val="normaltextrun"/>
          <w:rFonts w:ascii="Times New Roman" w:hAnsi="Times New Roman" w:cs="Times New Roman"/>
        </w:rPr>
        <w:t xml:space="preserve"> </w:t>
      </w:r>
      <w:r w:rsidR="008D556B" w:rsidRPr="00557602">
        <w:rPr>
          <w:rStyle w:val="normaltextrun"/>
          <w:rFonts w:ascii="Times New Roman" w:hAnsi="Times New Roman" w:cs="Times New Roman"/>
        </w:rPr>
        <w:t>ikke bare</w:t>
      </w:r>
      <w:r w:rsidR="001252A3" w:rsidRPr="00557602">
        <w:rPr>
          <w:rStyle w:val="normaltextrun"/>
          <w:rFonts w:ascii="Times New Roman" w:hAnsi="Times New Roman" w:cs="Times New Roman"/>
        </w:rPr>
        <w:t xml:space="preserve"> </w:t>
      </w:r>
      <w:r w:rsidR="00AD0D45" w:rsidRPr="00557602">
        <w:rPr>
          <w:rStyle w:val="normaltextrun"/>
          <w:rFonts w:ascii="Times New Roman" w:hAnsi="Times New Roman" w:cs="Times New Roman"/>
        </w:rPr>
        <w:t>påvirke</w:t>
      </w:r>
      <w:r w:rsidR="008D556B" w:rsidRPr="00557602">
        <w:rPr>
          <w:rStyle w:val="normaltextrun"/>
          <w:rFonts w:ascii="Times New Roman" w:hAnsi="Times New Roman" w:cs="Times New Roman"/>
        </w:rPr>
        <w:t xml:space="preserve"> deg, men også </w:t>
      </w:r>
      <w:r w:rsidR="001252A3" w:rsidRPr="00557602">
        <w:rPr>
          <w:rStyle w:val="normaltextrun"/>
          <w:rFonts w:ascii="Times New Roman" w:hAnsi="Times New Roman" w:cs="Times New Roman"/>
        </w:rPr>
        <w:t xml:space="preserve">dine naboer. </w:t>
      </w:r>
      <w:r w:rsidR="008D556B" w:rsidRPr="00557602">
        <w:rPr>
          <w:rStyle w:val="normaltextrun"/>
          <w:rFonts w:ascii="Times New Roman" w:hAnsi="Times New Roman" w:cs="Times New Roman"/>
        </w:rPr>
        <w:t xml:space="preserve">Dette er viktig å huske på når spørsmålet om vaksinasjon dukker opp. </w:t>
      </w:r>
      <w:r w:rsidR="00AD0D45" w:rsidRPr="00557602">
        <w:rPr>
          <w:rStyle w:val="normaltextrun"/>
          <w:rFonts w:ascii="Times New Roman" w:hAnsi="Times New Roman" w:cs="Times New Roman"/>
        </w:rPr>
        <w:t>Dersom vi har et ønske om trygghet for de svakerestilte i samfunnet,</w:t>
      </w:r>
      <w:r w:rsidR="003C5BB8" w:rsidRPr="00557602">
        <w:rPr>
          <w:rStyle w:val="normaltextrun"/>
          <w:rFonts w:ascii="Times New Roman" w:hAnsi="Times New Roman" w:cs="Times New Roman"/>
        </w:rPr>
        <w:t xml:space="preserve"> </w:t>
      </w:r>
      <w:r w:rsidR="000266E3" w:rsidRPr="00557602">
        <w:rPr>
          <w:rStyle w:val="normaltextrun"/>
          <w:rFonts w:ascii="Times New Roman" w:hAnsi="Times New Roman" w:cs="Times New Roman"/>
        </w:rPr>
        <w:t xml:space="preserve">er det </w:t>
      </w:r>
      <w:r w:rsidRPr="00557602">
        <w:rPr>
          <w:rStyle w:val="normaltextrun"/>
          <w:rFonts w:ascii="Times New Roman" w:hAnsi="Times New Roman" w:cs="Times New Roman"/>
        </w:rPr>
        <w:t xml:space="preserve">viktig å </w:t>
      </w:r>
      <w:r w:rsidR="00041238" w:rsidRPr="00557602">
        <w:rPr>
          <w:rStyle w:val="normaltextrun"/>
          <w:rFonts w:ascii="Times New Roman" w:hAnsi="Times New Roman" w:cs="Times New Roman"/>
        </w:rPr>
        <w:t>opprettholde vaksinasjonsdekningen.</w:t>
      </w:r>
    </w:p>
    <w:p w14:paraId="43B81059" w14:textId="77777777" w:rsidR="0074297F" w:rsidRPr="00557602" w:rsidRDefault="0074297F" w:rsidP="0061685B">
      <w:pPr>
        <w:spacing w:line="360" w:lineRule="auto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> </w:t>
      </w:r>
    </w:p>
    <w:p w14:paraId="31913F48" w14:textId="48AE1D8C" w:rsidR="004661B2" w:rsidRPr="00557602" w:rsidRDefault="0074297F" w:rsidP="0061685B">
      <w:pPr>
        <w:spacing w:line="360" w:lineRule="auto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>Mange tror at vaksiner forårsaker autisme og velger derfor å ikke vaksinere barna sine. Doktoren Andrew Wakefield publiserte i 1998 forskningsresultater som tydet på at MMR-vaksinen forårsaket autisme. Dette skapte stor uro og u</w:t>
      </w:r>
      <w:r w:rsidR="00C91DD3" w:rsidRPr="00557602">
        <w:rPr>
          <w:rStyle w:val="normaltextrun"/>
          <w:rFonts w:ascii="Times New Roman" w:hAnsi="Times New Roman" w:cs="Times New Roman"/>
        </w:rPr>
        <w:t>tberedt</w:t>
      </w:r>
      <w:r w:rsidRPr="00557602">
        <w:rPr>
          <w:rStyle w:val="normaltextrun"/>
          <w:rFonts w:ascii="Times New Roman" w:hAnsi="Times New Roman" w:cs="Times New Roman"/>
        </w:rPr>
        <w:t xml:space="preserve"> vaksineskepsis, spesielt mot meslingvaksiner. Selv om forskningsresultatene senere viste seg å være forfalsket, hadde påstanden allerede gjort stor skade. Vaksinasjonsdekningen</w:t>
      </w:r>
      <w:r w:rsidR="00BE011D" w:rsidRPr="00557602">
        <w:rPr>
          <w:rStyle w:val="normaltextrun"/>
          <w:rFonts w:ascii="Times New Roman" w:hAnsi="Times New Roman" w:cs="Times New Roman"/>
        </w:rPr>
        <w:t xml:space="preserve"> i flere industrialiserte land falt drastisk, og</w:t>
      </w:r>
      <w:r w:rsidRPr="00557602">
        <w:rPr>
          <w:rStyle w:val="normaltextrun"/>
          <w:rFonts w:ascii="Times New Roman" w:hAnsi="Times New Roman" w:cs="Times New Roman"/>
        </w:rPr>
        <w:t xml:space="preserve"> i Storbritannia </w:t>
      </w:r>
      <w:r w:rsidR="00BE011D" w:rsidRPr="00557602">
        <w:rPr>
          <w:rStyle w:val="normaltextrun"/>
          <w:rFonts w:ascii="Times New Roman" w:hAnsi="Times New Roman" w:cs="Times New Roman"/>
        </w:rPr>
        <w:t xml:space="preserve">alene </w:t>
      </w:r>
      <w:r w:rsidRPr="00557602">
        <w:rPr>
          <w:rStyle w:val="normaltextrun"/>
          <w:rFonts w:ascii="Times New Roman" w:hAnsi="Times New Roman" w:cs="Times New Roman"/>
        </w:rPr>
        <w:t xml:space="preserve">falt </w:t>
      </w:r>
      <w:r w:rsidR="00BE011D" w:rsidRPr="00557602">
        <w:rPr>
          <w:rStyle w:val="normaltextrun"/>
          <w:rFonts w:ascii="Times New Roman" w:hAnsi="Times New Roman" w:cs="Times New Roman"/>
        </w:rPr>
        <w:t xml:space="preserve">dekningen </w:t>
      </w:r>
      <w:r w:rsidR="0068340C" w:rsidRPr="00557602">
        <w:rPr>
          <w:rStyle w:val="normaltextrun"/>
          <w:rFonts w:ascii="Times New Roman" w:hAnsi="Times New Roman" w:cs="Times New Roman"/>
        </w:rPr>
        <w:t xml:space="preserve">fra 92% til 73% </w:t>
      </w:r>
      <w:r w:rsidR="000A635A" w:rsidRPr="00557602">
        <w:rPr>
          <w:rStyle w:val="normaltextrun"/>
          <w:rFonts w:ascii="Times New Roman" w:hAnsi="Times New Roman" w:cs="Times New Roman"/>
        </w:rPr>
        <w:t>(Bjorvatn, 2015, s.</w:t>
      </w:r>
      <w:r w:rsidR="0068340C" w:rsidRPr="00557602">
        <w:rPr>
          <w:rStyle w:val="normaltextrun"/>
          <w:rFonts w:ascii="Times New Roman" w:hAnsi="Times New Roman" w:cs="Times New Roman"/>
        </w:rPr>
        <w:t xml:space="preserve"> 273).</w:t>
      </w:r>
      <w:r w:rsidRPr="00557602">
        <w:rPr>
          <w:rStyle w:val="normaltextrun"/>
          <w:rFonts w:ascii="Times New Roman" w:hAnsi="Times New Roman" w:cs="Times New Roman"/>
        </w:rPr>
        <w:t xml:space="preserve"> </w:t>
      </w:r>
      <w:r w:rsidRPr="00557602">
        <w:rPr>
          <w:rStyle w:val="normaltextrun"/>
          <w:rFonts w:ascii="Times New Roman" w:hAnsi="Times New Roman" w:cs="Times New Roman"/>
        </w:rPr>
        <w:lastRenderedPageBreak/>
        <w:t>Dette var nok til å utløse store meslingepidemier i US</w:t>
      </w:r>
      <w:r w:rsidR="00C60577" w:rsidRPr="00557602">
        <w:rPr>
          <w:rStyle w:val="normaltextrun"/>
          <w:rFonts w:ascii="Times New Roman" w:hAnsi="Times New Roman" w:cs="Times New Roman"/>
        </w:rPr>
        <w:t xml:space="preserve">A og flere Europeiske land, og </w:t>
      </w:r>
      <w:r w:rsidR="004976F1" w:rsidRPr="00557602">
        <w:rPr>
          <w:rStyle w:val="normaltextrun"/>
          <w:rFonts w:ascii="Times New Roman" w:hAnsi="Times New Roman" w:cs="Times New Roman"/>
        </w:rPr>
        <w:t>dette er</w:t>
      </w:r>
      <w:r w:rsidR="004438EC" w:rsidRPr="00557602">
        <w:rPr>
          <w:rStyle w:val="normaltextrun"/>
          <w:rFonts w:ascii="Times New Roman" w:hAnsi="Times New Roman" w:cs="Times New Roman"/>
        </w:rPr>
        <w:t xml:space="preserve"> noe vi </w:t>
      </w:r>
      <w:r w:rsidR="0010692D" w:rsidRPr="00557602">
        <w:rPr>
          <w:rStyle w:val="normaltextrun"/>
          <w:rFonts w:ascii="Times New Roman" w:hAnsi="Times New Roman" w:cs="Times New Roman"/>
        </w:rPr>
        <w:t>fortsatt kan se konsekvensene av i dag</w:t>
      </w:r>
      <w:r w:rsidRPr="00557602">
        <w:rPr>
          <w:rStyle w:val="normaltextrun"/>
          <w:rFonts w:ascii="Times New Roman" w:hAnsi="Times New Roman" w:cs="Times New Roman"/>
        </w:rPr>
        <w:t xml:space="preserve">. </w:t>
      </w:r>
      <w:r w:rsidR="003C508F" w:rsidRPr="00557602">
        <w:rPr>
          <w:rStyle w:val="normaltextrun"/>
          <w:rFonts w:ascii="Times New Roman" w:hAnsi="Times New Roman" w:cs="Times New Roman"/>
        </w:rPr>
        <w:t>Sykdommen ble påvist hos 900 mennesker i Tyskland bare på første kvartal av 2015. (Bjorvatn, 2015, s. 19).</w:t>
      </w:r>
      <w:r w:rsidR="00D43D6B" w:rsidRPr="00557602">
        <w:rPr>
          <w:rStyle w:val="normaltextrun"/>
          <w:rFonts w:ascii="Times New Roman" w:hAnsi="Times New Roman" w:cs="Times New Roman"/>
        </w:rPr>
        <w:t xml:space="preserve"> </w:t>
      </w:r>
      <w:r w:rsidRPr="00557602">
        <w:rPr>
          <w:rStyle w:val="normaltextrun"/>
          <w:rFonts w:ascii="Times New Roman" w:hAnsi="Times New Roman" w:cs="Times New Roman"/>
        </w:rPr>
        <w:t>Meslingviruset er nemlig så aktivt at dersom ikke 95% av befolkningen er immune eller har gjennomgått sykdommen, vil viruset få rom til å spre seg</w:t>
      </w:r>
      <w:r w:rsidR="006F2273" w:rsidRPr="00557602">
        <w:rPr>
          <w:rStyle w:val="normaltextrun"/>
          <w:rFonts w:ascii="Times New Roman" w:hAnsi="Times New Roman" w:cs="Times New Roman"/>
        </w:rPr>
        <w:t xml:space="preserve"> (Bjorvatn, 2015</w:t>
      </w:r>
      <w:r w:rsidR="003A4DCA" w:rsidRPr="00557602">
        <w:rPr>
          <w:rStyle w:val="normaltextrun"/>
          <w:rFonts w:ascii="Times New Roman" w:hAnsi="Times New Roman" w:cs="Times New Roman"/>
        </w:rPr>
        <w:t xml:space="preserve">, </w:t>
      </w:r>
      <w:r w:rsidR="000A635A" w:rsidRPr="00557602">
        <w:rPr>
          <w:rStyle w:val="normaltextrun"/>
          <w:rFonts w:ascii="Times New Roman" w:hAnsi="Times New Roman" w:cs="Times New Roman"/>
        </w:rPr>
        <w:t xml:space="preserve">s. </w:t>
      </w:r>
      <w:r w:rsidR="00CC1929" w:rsidRPr="00557602">
        <w:rPr>
          <w:rStyle w:val="normaltextrun"/>
          <w:rFonts w:ascii="Times New Roman" w:hAnsi="Times New Roman" w:cs="Times New Roman"/>
        </w:rPr>
        <w:t>269</w:t>
      </w:r>
      <w:r w:rsidR="006F2273" w:rsidRPr="00557602">
        <w:rPr>
          <w:rStyle w:val="normaltextrun"/>
          <w:rFonts w:ascii="Times New Roman" w:hAnsi="Times New Roman" w:cs="Times New Roman"/>
        </w:rPr>
        <w:t>).</w:t>
      </w:r>
    </w:p>
    <w:p w14:paraId="18EB1FF4" w14:textId="77777777" w:rsidR="004661B2" w:rsidRPr="00557602" w:rsidRDefault="004661B2" w:rsidP="0061685B">
      <w:pPr>
        <w:spacing w:line="360" w:lineRule="auto"/>
        <w:rPr>
          <w:rStyle w:val="normaltextrun"/>
          <w:rFonts w:ascii="Times New Roman" w:hAnsi="Times New Roman" w:cs="Times New Roman"/>
        </w:rPr>
      </w:pPr>
    </w:p>
    <w:p w14:paraId="075800B3" w14:textId="373D3A81" w:rsidR="0074297F" w:rsidRPr="00557602" w:rsidRDefault="0074297F" w:rsidP="0061685B">
      <w:pPr>
        <w:spacing w:line="360" w:lineRule="auto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>Dessverre går ikke vaksineindusert immunitet i arv, og derfor er</w:t>
      </w:r>
      <w:r w:rsidR="00FA3116" w:rsidRPr="00557602">
        <w:rPr>
          <w:rStyle w:val="normaltextrun"/>
          <w:rFonts w:ascii="Times New Roman" w:hAnsi="Times New Roman" w:cs="Times New Roman"/>
        </w:rPr>
        <w:t xml:space="preserve"> det utrolig viktig å fortsette vaksinering</w:t>
      </w:r>
      <w:r w:rsidRPr="00557602">
        <w:rPr>
          <w:rStyle w:val="normaltextrun"/>
          <w:rFonts w:ascii="Times New Roman" w:hAnsi="Times New Roman" w:cs="Times New Roman"/>
        </w:rPr>
        <w:t xml:space="preserve"> </w:t>
      </w:r>
      <w:r w:rsidR="00FA3116" w:rsidRPr="00557602">
        <w:rPr>
          <w:rStyle w:val="normaltextrun"/>
          <w:rFonts w:ascii="Times New Roman" w:hAnsi="Times New Roman" w:cs="Times New Roman"/>
        </w:rPr>
        <w:t xml:space="preserve">av </w:t>
      </w:r>
      <w:r w:rsidRPr="00557602">
        <w:rPr>
          <w:rStyle w:val="normaltextrun"/>
          <w:rFonts w:ascii="Times New Roman" w:hAnsi="Times New Roman" w:cs="Times New Roman"/>
        </w:rPr>
        <w:t>nye kull hvis vi noen sinn</w:t>
      </w:r>
      <w:r w:rsidR="00FA3116" w:rsidRPr="00557602">
        <w:rPr>
          <w:rStyle w:val="normaltextrun"/>
          <w:rFonts w:ascii="Times New Roman" w:hAnsi="Times New Roman" w:cs="Times New Roman"/>
        </w:rPr>
        <w:t>e skal klare å utrydde meslinger</w:t>
      </w:r>
      <w:r w:rsidRPr="00557602">
        <w:rPr>
          <w:rStyle w:val="normaltextrun"/>
          <w:rFonts w:ascii="Times New Roman" w:hAnsi="Times New Roman" w:cs="Times New Roman"/>
        </w:rPr>
        <w:t xml:space="preserve">. Samtidig er det viktig å huske hvor alvorlig sykdommen faktisk er. I 1980 var meslinger en vanlig sykdom som de fleste barn gjennomgikk. Da er det lett å tenke at meslinger kanskje ikke er så farlig. Dessverre er det ikke slik. Omkring 2,6 millioner mennesker døde </w:t>
      </w:r>
      <w:r w:rsidR="00EA1D62" w:rsidRPr="00557602">
        <w:rPr>
          <w:rStyle w:val="normaltextrun"/>
          <w:rFonts w:ascii="Times New Roman" w:hAnsi="Times New Roman" w:cs="Times New Roman"/>
        </w:rPr>
        <w:t xml:space="preserve">årlig </w:t>
      </w:r>
      <w:r w:rsidRPr="00557602">
        <w:rPr>
          <w:rStyle w:val="normaltextrun"/>
          <w:rFonts w:ascii="Times New Roman" w:hAnsi="Times New Roman" w:cs="Times New Roman"/>
        </w:rPr>
        <w:t xml:space="preserve">av meslinger </w:t>
      </w:r>
      <w:r w:rsidR="0095245B" w:rsidRPr="00557602">
        <w:rPr>
          <w:rStyle w:val="normaltextrun"/>
          <w:rFonts w:ascii="Times New Roman" w:hAnsi="Times New Roman" w:cs="Times New Roman"/>
        </w:rPr>
        <w:t>før vaksinen ble tatt i bruk</w:t>
      </w:r>
      <w:r w:rsidR="00973B60" w:rsidRPr="00557602">
        <w:rPr>
          <w:rStyle w:val="normaltextrun"/>
          <w:rFonts w:ascii="Times New Roman" w:hAnsi="Times New Roman" w:cs="Times New Roman"/>
        </w:rPr>
        <w:t xml:space="preserve"> </w:t>
      </w:r>
      <w:r w:rsidR="00AE767D" w:rsidRPr="00557602">
        <w:rPr>
          <w:rStyle w:val="normaltextrun"/>
          <w:rFonts w:ascii="Times New Roman" w:hAnsi="Times New Roman" w:cs="Times New Roman"/>
        </w:rPr>
        <w:t>(WHO</w:t>
      </w:r>
      <w:r w:rsidR="00973B60" w:rsidRPr="00557602">
        <w:rPr>
          <w:rStyle w:val="normaltextrun"/>
          <w:rFonts w:ascii="Times New Roman" w:hAnsi="Times New Roman" w:cs="Times New Roman"/>
        </w:rPr>
        <w:t>, 2017)</w:t>
      </w:r>
      <w:r w:rsidR="008049B5" w:rsidRPr="00557602">
        <w:rPr>
          <w:rStyle w:val="normaltextrun"/>
          <w:rFonts w:ascii="Times New Roman" w:hAnsi="Times New Roman" w:cs="Times New Roman"/>
        </w:rPr>
        <w:t>.</w:t>
      </w:r>
      <w:r w:rsidR="00973B60" w:rsidRPr="00557602">
        <w:rPr>
          <w:rStyle w:val="normaltextrun"/>
          <w:rFonts w:ascii="Times New Roman" w:hAnsi="Times New Roman" w:cs="Times New Roman"/>
        </w:rPr>
        <w:t xml:space="preserve"> </w:t>
      </w:r>
      <w:r w:rsidRPr="00557602">
        <w:rPr>
          <w:rStyle w:val="normaltextrun"/>
          <w:rFonts w:ascii="Times New Roman" w:hAnsi="Times New Roman" w:cs="Times New Roman"/>
        </w:rPr>
        <w:t>Men i 2015, med en vaksinasjonsdekning på 83% blant verdens barn, døde bare 134 200 mennesker av samme sykdom</w:t>
      </w:r>
      <w:r w:rsidR="008049B5" w:rsidRPr="00557602">
        <w:rPr>
          <w:rStyle w:val="normaltextrun"/>
          <w:rFonts w:ascii="Times New Roman" w:hAnsi="Times New Roman" w:cs="Times New Roman"/>
        </w:rPr>
        <w:t xml:space="preserve"> </w:t>
      </w:r>
      <w:r w:rsidR="00813F09" w:rsidRPr="00557602">
        <w:rPr>
          <w:rStyle w:val="normaltextrun"/>
          <w:rFonts w:ascii="Times New Roman" w:hAnsi="Times New Roman" w:cs="Times New Roman"/>
        </w:rPr>
        <w:t>(WHO, 2017)</w:t>
      </w:r>
      <w:r w:rsidR="008049B5" w:rsidRPr="00557602">
        <w:rPr>
          <w:rStyle w:val="normaltextrun"/>
          <w:rFonts w:ascii="Times New Roman" w:hAnsi="Times New Roman" w:cs="Times New Roman"/>
        </w:rPr>
        <w:t>.</w:t>
      </w:r>
      <w:r w:rsidRPr="00557602">
        <w:rPr>
          <w:rStyle w:val="normaltextrun"/>
          <w:rFonts w:ascii="Times New Roman" w:hAnsi="Times New Roman" w:cs="Times New Roman"/>
        </w:rPr>
        <w:t xml:space="preserve"> Dette viser at meslingvaksinen er s</w:t>
      </w:r>
      <w:bookmarkStart w:id="0" w:name="_GoBack"/>
      <w:bookmarkEnd w:id="0"/>
      <w:r w:rsidRPr="00557602">
        <w:rPr>
          <w:rStyle w:val="normaltextrun"/>
          <w:rFonts w:ascii="Times New Roman" w:hAnsi="Times New Roman" w:cs="Times New Roman"/>
        </w:rPr>
        <w:t xml:space="preserve">vært effektivt og høyst nødvendig. </w:t>
      </w:r>
    </w:p>
    <w:p w14:paraId="7A6899C3" w14:textId="77777777" w:rsidR="001F1B42" w:rsidRPr="00557602" w:rsidRDefault="001F1B42" w:rsidP="00736A9A">
      <w:pPr>
        <w:spacing w:line="360" w:lineRule="auto"/>
        <w:rPr>
          <w:rStyle w:val="normaltextrun"/>
          <w:rFonts w:ascii="Times New Roman" w:hAnsi="Times New Roman" w:cs="Times New Roman"/>
        </w:rPr>
      </w:pPr>
    </w:p>
    <w:p w14:paraId="53584A1C" w14:textId="542A8F97" w:rsidR="002369D8" w:rsidRDefault="008B36C8" w:rsidP="00736A9A">
      <w:pPr>
        <w:spacing w:line="360" w:lineRule="auto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 xml:space="preserve">En annen årsak for vaksineskepsis er frykt for </w:t>
      </w:r>
      <w:r w:rsidR="00336FDC" w:rsidRPr="00557602">
        <w:rPr>
          <w:rStyle w:val="normaltextrun"/>
          <w:rFonts w:ascii="Times New Roman" w:hAnsi="Times New Roman" w:cs="Times New Roman"/>
        </w:rPr>
        <w:t>kvikksølveksponering</w:t>
      </w:r>
      <w:r w:rsidRPr="00557602">
        <w:rPr>
          <w:rStyle w:val="normaltextrun"/>
          <w:rFonts w:ascii="Times New Roman" w:hAnsi="Times New Roman" w:cs="Times New Roman"/>
        </w:rPr>
        <w:t>.</w:t>
      </w:r>
      <w:r w:rsidR="001A3CAE" w:rsidRPr="00557602">
        <w:rPr>
          <w:rStyle w:val="normaltextrun"/>
          <w:rFonts w:ascii="Times New Roman" w:hAnsi="Times New Roman" w:cs="Times New Roman"/>
        </w:rPr>
        <w:t xml:space="preserve"> På grunn av denne frykten</w:t>
      </w:r>
      <w:r w:rsidR="00EF4D8E" w:rsidRPr="00557602">
        <w:rPr>
          <w:rStyle w:val="normaltextrun"/>
          <w:rFonts w:ascii="Times New Roman" w:hAnsi="Times New Roman" w:cs="Times New Roman"/>
        </w:rPr>
        <w:t xml:space="preserve"> ble kvikksølvforbindelsen tiomersal fjernet fra de fleste vaksiner</w:t>
      </w:r>
      <w:r w:rsidR="00781026" w:rsidRPr="00557602">
        <w:rPr>
          <w:rStyle w:val="normaltextrun"/>
          <w:rFonts w:ascii="Times New Roman" w:hAnsi="Times New Roman" w:cs="Times New Roman"/>
        </w:rPr>
        <w:t xml:space="preserve"> i USA</w:t>
      </w:r>
      <w:r w:rsidR="003922FF" w:rsidRPr="00557602">
        <w:rPr>
          <w:rStyle w:val="normaltextrun"/>
          <w:rFonts w:ascii="Times New Roman" w:hAnsi="Times New Roman" w:cs="Times New Roman"/>
        </w:rPr>
        <w:t xml:space="preserve"> i 2001 (FDA, 2017). </w:t>
      </w:r>
      <w:r w:rsidRPr="00557602">
        <w:rPr>
          <w:rStyle w:val="normaltextrun"/>
          <w:rFonts w:ascii="Times New Roman" w:hAnsi="Times New Roman" w:cs="Times New Roman"/>
        </w:rPr>
        <w:t xml:space="preserve">Tiomersal </w:t>
      </w:r>
      <w:r w:rsidR="008A0C80" w:rsidRPr="00557602">
        <w:rPr>
          <w:rStyle w:val="normaltextrun"/>
          <w:rFonts w:ascii="Times New Roman" w:hAnsi="Times New Roman" w:cs="Times New Roman"/>
        </w:rPr>
        <w:t>fungerer</w:t>
      </w:r>
      <w:r w:rsidRPr="00557602">
        <w:rPr>
          <w:rStyle w:val="normaltextrun"/>
          <w:rFonts w:ascii="Times New Roman" w:hAnsi="Times New Roman" w:cs="Times New Roman"/>
        </w:rPr>
        <w:t xml:space="preserve"> som et konserveringsmiddel i </w:t>
      </w:r>
      <w:r w:rsidR="008A0C80" w:rsidRPr="00557602">
        <w:rPr>
          <w:rStyle w:val="normaltextrun"/>
          <w:rFonts w:ascii="Times New Roman" w:hAnsi="Times New Roman" w:cs="Times New Roman"/>
        </w:rPr>
        <w:t>enkelte</w:t>
      </w:r>
      <w:r w:rsidRPr="00557602">
        <w:rPr>
          <w:rStyle w:val="normaltextrun"/>
          <w:rFonts w:ascii="Times New Roman" w:hAnsi="Times New Roman" w:cs="Times New Roman"/>
        </w:rPr>
        <w:t xml:space="preserve"> </w:t>
      </w:r>
      <w:r w:rsidR="008A0C80" w:rsidRPr="00557602">
        <w:rPr>
          <w:rStyle w:val="normaltextrun"/>
          <w:rFonts w:ascii="Times New Roman" w:hAnsi="Times New Roman" w:cs="Times New Roman"/>
        </w:rPr>
        <w:t>vaksiner, og</w:t>
      </w:r>
      <w:r w:rsidRPr="00557602">
        <w:rPr>
          <w:rStyle w:val="normaltextrun"/>
          <w:rFonts w:ascii="Times New Roman" w:hAnsi="Times New Roman" w:cs="Times New Roman"/>
        </w:rPr>
        <w:t xml:space="preserve"> </w:t>
      </w:r>
      <w:r w:rsidR="008A0C80" w:rsidRPr="00557602">
        <w:rPr>
          <w:rStyle w:val="normaltextrun"/>
          <w:rFonts w:ascii="Times New Roman" w:hAnsi="Times New Roman" w:cs="Times New Roman"/>
        </w:rPr>
        <w:t xml:space="preserve">uten dette </w:t>
      </w:r>
      <w:r w:rsidRPr="00557602">
        <w:rPr>
          <w:rStyle w:val="normaltextrun"/>
          <w:rFonts w:ascii="Times New Roman" w:hAnsi="Times New Roman" w:cs="Times New Roman"/>
        </w:rPr>
        <w:t xml:space="preserve">blir det vanskelig med flerdosedistribusjon. </w:t>
      </w:r>
      <w:r w:rsidR="00622793" w:rsidRPr="00557602">
        <w:rPr>
          <w:rStyle w:val="normaltextrun"/>
          <w:rFonts w:ascii="Times New Roman" w:hAnsi="Times New Roman" w:cs="Times New Roman"/>
        </w:rPr>
        <w:t xml:space="preserve">Flerdoseglass er </w:t>
      </w:r>
      <w:r w:rsidR="006958DC" w:rsidRPr="00557602">
        <w:rPr>
          <w:rStyle w:val="normaltextrun"/>
          <w:rFonts w:ascii="Times New Roman" w:hAnsi="Times New Roman" w:cs="Times New Roman"/>
        </w:rPr>
        <w:t xml:space="preserve">utsatte for sopp og bakterievekst </w:t>
      </w:r>
      <w:r w:rsidR="00A627C0" w:rsidRPr="00557602">
        <w:rPr>
          <w:rStyle w:val="normaltextrun"/>
          <w:rFonts w:ascii="Times New Roman" w:hAnsi="Times New Roman" w:cs="Times New Roman"/>
        </w:rPr>
        <w:t xml:space="preserve">etter åpning </w:t>
      </w:r>
      <w:r w:rsidR="006958DC" w:rsidRPr="00557602">
        <w:rPr>
          <w:rStyle w:val="normaltextrun"/>
          <w:rFonts w:ascii="Times New Roman" w:hAnsi="Times New Roman" w:cs="Times New Roman"/>
        </w:rPr>
        <w:t>og behøver derfor et effektivt kon</w:t>
      </w:r>
      <w:r w:rsidR="00A627C0" w:rsidRPr="00557602">
        <w:rPr>
          <w:rStyle w:val="normaltextrun"/>
          <w:rFonts w:ascii="Times New Roman" w:hAnsi="Times New Roman" w:cs="Times New Roman"/>
        </w:rPr>
        <w:t>serveringsmiddel for å hindre dette</w:t>
      </w:r>
      <w:r w:rsidR="006958DC" w:rsidRPr="00557602">
        <w:rPr>
          <w:rStyle w:val="normaltextrun"/>
          <w:rFonts w:ascii="Times New Roman" w:hAnsi="Times New Roman" w:cs="Times New Roman"/>
        </w:rPr>
        <w:t>.</w:t>
      </w:r>
      <w:r w:rsidRPr="00557602">
        <w:rPr>
          <w:rStyle w:val="normaltextrun"/>
          <w:rFonts w:ascii="Times New Roman" w:hAnsi="Times New Roman" w:cs="Times New Roman"/>
        </w:rPr>
        <w:t xml:space="preserve"> </w:t>
      </w:r>
      <w:r w:rsidR="00A627C0" w:rsidRPr="00557602">
        <w:rPr>
          <w:rStyle w:val="normaltextrun"/>
          <w:rFonts w:ascii="Times New Roman" w:hAnsi="Times New Roman" w:cs="Times New Roman"/>
        </w:rPr>
        <w:t xml:space="preserve">Enkeltdoser derimot, trenger ikke et konserveringsmiddel fordi hele dosen brukes på en gang. </w:t>
      </w:r>
      <w:r w:rsidR="002D73A6" w:rsidRPr="00557602">
        <w:rPr>
          <w:rStyle w:val="normaltextrun"/>
          <w:rFonts w:ascii="Times New Roman" w:hAnsi="Times New Roman" w:cs="Times New Roman"/>
        </w:rPr>
        <w:t xml:space="preserve">Derfor </w:t>
      </w:r>
      <w:r w:rsidR="00B11D76" w:rsidRPr="00557602">
        <w:rPr>
          <w:rStyle w:val="normaltextrun"/>
          <w:rFonts w:ascii="Times New Roman" w:hAnsi="Times New Roman" w:cs="Times New Roman"/>
        </w:rPr>
        <w:t xml:space="preserve">blir enkeltdoser </w:t>
      </w:r>
      <w:r w:rsidR="002369D8" w:rsidRPr="00557602">
        <w:rPr>
          <w:rStyle w:val="normaltextrun"/>
          <w:rFonts w:ascii="Times New Roman" w:hAnsi="Times New Roman" w:cs="Times New Roman"/>
        </w:rPr>
        <w:t>gjerne favorisert, men de</w:t>
      </w:r>
      <w:r w:rsidRPr="00557602">
        <w:rPr>
          <w:rStyle w:val="normaltextrun"/>
          <w:rFonts w:ascii="Times New Roman" w:hAnsi="Times New Roman" w:cs="Times New Roman"/>
        </w:rPr>
        <w:t xml:space="preserve"> er dyrere </w:t>
      </w:r>
      <w:r w:rsidR="00A70D94" w:rsidRPr="00557602">
        <w:rPr>
          <w:rStyle w:val="normaltextrun"/>
          <w:rFonts w:ascii="Times New Roman" w:hAnsi="Times New Roman" w:cs="Times New Roman"/>
        </w:rPr>
        <w:t xml:space="preserve">å produsere </w:t>
      </w:r>
      <w:r w:rsidR="009E7BC7" w:rsidRPr="00557602">
        <w:rPr>
          <w:rStyle w:val="normaltextrun"/>
          <w:rFonts w:ascii="Times New Roman" w:hAnsi="Times New Roman" w:cs="Times New Roman"/>
        </w:rPr>
        <w:t>enn flerdoseglass</w:t>
      </w:r>
      <w:r w:rsidR="005926B5" w:rsidRPr="00557602">
        <w:rPr>
          <w:rStyle w:val="normaltextrun"/>
          <w:rFonts w:ascii="Times New Roman" w:hAnsi="Times New Roman" w:cs="Times New Roman"/>
        </w:rPr>
        <w:t xml:space="preserve"> </w:t>
      </w:r>
      <w:r w:rsidRPr="00557602">
        <w:rPr>
          <w:rStyle w:val="normaltextrun"/>
          <w:rFonts w:ascii="Times New Roman" w:hAnsi="Times New Roman" w:cs="Times New Roman"/>
        </w:rPr>
        <w:t xml:space="preserve">og tar </w:t>
      </w:r>
      <w:r w:rsidR="002369D8" w:rsidRPr="00557602">
        <w:rPr>
          <w:rStyle w:val="normaltextrun"/>
          <w:rFonts w:ascii="Times New Roman" w:hAnsi="Times New Roman" w:cs="Times New Roman"/>
        </w:rPr>
        <w:t xml:space="preserve">dessuten </w:t>
      </w:r>
      <w:r w:rsidRPr="00557602">
        <w:rPr>
          <w:rStyle w:val="normaltextrun"/>
          <w:rFonts w:ascii="Times New Roman" w:hAnsi="Times New Roman" w:cs="Times New Roman"/>
        </w:rPr>
        <w:t>større plass.</w:t>
      </w:r>
      <w:r w:rsidR="00622793" w:rsidRPr="00557602">
        <w:rPr>
          <w:rStyle w:val="normaltextrun"/>
          <w:rFonts w:ascii="Times New Roman" w:hAnsi="Times New Roman" w:cs="Times New Roman"/>
        </w:rPr>
        <w:t xml:space="preserve"> Dette gir store logistikkproblemer for massevaksinering både i utviklingsland og i tilfellet av pandemier</w:t>
      </w:r>
      <w:r w:rsidR="009271B7" w:rsidRPr="00557602">
        <w:rPr>
          <w:rStyle w:val="normaltextrun"/>
          <w:rFonts w:ascii="Times New Roman" w:hAnsi="Times New Roman" w:cs="Times New Roman"/>
        </w:rPr>
        <w:t xml:space="preserve"> der man ønsker å vaksinere flest mulig</w:t>
      </w:r>
      <w:r w:rsidR="00336FDC" w:rsidRPr="00557602">
        <w:rPr>
          <w:rStyle w:val="normaltextrun"/>
          <w:rFonts w:ascii="Times New Roman" w:hAnsi="Times New Roman" w:cs="Times New Roman"/>
        </w:rPr>
        <w:t xml:space="preserve"> mennesker</w:t>
      </w:r>
      <w:r w:rsidR="009271B7" w:rsidRPr="00557602">
        <w:rPr>
          <w:rStyle w:val="normaltextrun"/>
          <w:rFonts w:ascii="Times New Roman" w:hAnsi="Times New Roman" w:cs="Times New Roman"/>
        </w:rPr>
        <w:t xml:space="preserve"> på </w:t>
      </w:r>
      <w:r w:rsidR="008118F9" w:rsidRPr="00557602">
        <w:rPr>
          <w:rStyle w:val="normaltextrun"/>
          <w:rFonts w:ascii="Times New Roman" w:hAnsi="Times New Roman" w:cs="Times New Roman"/>
        </w:rPr>
        <w:t xml:space="preserve">kortest tid og </w:t>
      </w:r>
      <w:r w:rsidR="009271B7" w:rsidRPr="00557602">
        <w:rPr>
          <w:rStyle w:val="normaltextrun"/>
          <w:rFonts w:ascii="Times New Roman" w:hAnsi="Times New Roman" w:cs="Times New Roman"/>
        </w:rPr>
        <w:t>billigste måte</w:t>
      </w:r>
      <w:r w:rsidR="00622793" w:rsidRPr="00557602">
        <w:rPr>
          <w:rStyle w:val="normaltextrun"/>
          <w:rFonts w:ascii="Times New Roman" w:hAnsi="Times New Roman" w:cs="Times New Roman"/>
        </w:rPr>
        <w:t>.</w:t>
      </w:r>
    </w:p>
    <w:p w14:paraId="086773A6" w14:textId="77777777" w:rsidR="00736A9A" w:rsidRPr="00557602" w:rsidRDefault="00736A9A" w:rsidP="00736A9A">
      <w:pPr>
        <w:spacing w:line="360" w:lineRule="auto"/>
        <w:rPr>
          <w:rStyle w:val="normaltextrun"/>
          <w:rFonts w:ascii="Times New Roman" w:hAnsi="Times New Roman" w:cs="Times New Roman"/>
        </w:rPr>
      </w:pPr>
    </w:p>
    <w:p w14:paraId="7695CD4D" w14:textId="141E2063" w:rsidR="00CA00E1" w:rsidRPr="00557602" w:rsidRDefault="003E3FDC" w:rsidP="00045EDD">
      <w:pPr>
        <w:spacing w:line="360" w:lineRule="auto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>Det er forståelig at</w:t>
      </w:r>
      <w:r w:rsidR="002369D8" w:rsidRPr="00557602">
        <w:rPr>
          <w:rStyle w:val="normaltextrun"/>
          <w:rFonts w:ascii="Times New Roman" w:hAnsi="Times New Roman" w:cs="Times New Roman"/>
        </w:rPr>
        <w:t xml:space="preserve"> inntak av</w:t>
      </w:r>
      <w:r w:rsidRPr="00557602">
        <w:rPr>
          <w:rStyle w:val="normaltextrun"/>
          <w:rFonts w:ascii="Times New Roman" w:hAnsi="Times New Roman" w:cs="Times New Roman"/>
        </w:rPr>
        <w:t xml:space="preserve"> </w:t>
      </w:r>
      <w:r w:rsidR="00B7622F" w:rsidRPr="00557602">
        <w:rPr>
          <w:rStyle w:val="normaltextrun"/>
          <w:rFonts w:ascii="Times New Roman" w:hAnsi="Times New Roman" w:cs="Times New Roman"/>
        </w:rPr>
        <w:t>kvikksølv</w:t>
      </w:r>
      <w:r w:rsidR="004364C0" w:rsidRPr="00557602">
        <w:rPr>
          <w:rStyle w:val="normaltextrun"/>
          <w:rFonts w:ascii="Times New Roman" w:hAnsi="Times New Roman" w:cs="Times New Roman"/>
        </w:rPr>
        <w:t xml:space="preserve"> kan virke</w:t>
      </w:r>
      <w:r w:rsidR="002369D8" w:rsidRPr="00557602">
        <w:rPr>
          <w:rStyle w:val="normaltextrun"/>
          <w:rFonts w:ascii="Times New Roman" w:hAnsi="Times New Roman" w:cs="Times New Roman"/>
        </w:rPr>
        <w:t xml:space="preserve"> skummelt</w:t>
      </w:r>
      <w:r w:rsidR="00B7622F" w:rsidRPr="00557602">
        <w:rPr>
          <w:rStyle w:val="normaltextrun"/>
          <w:rFonts w:ascii="Times New Roman" w:hAnsi="Times New Roman" w:cs="Times New Roman"/>
        </w:rPr>
        <w:t xml:space="preserve">. </w:t>
      </w:r>
      <w:r w:rsidR="00FA5F80" w:rsidRPr="00557602">
        <w:rPr>
          <w:rStyle w:val="normaltextrun"/>
          <w:rFonts w:ascii="Times New Roman" w:hAnsi="Times New Roman" w:cs="Times New Roman"/>
        </w:rPr>
        <w:t>Kvikksølv er tross alt et giftig stoff.</w:t>
      </w:r>
      <w:r w:rsidR="002369D8" w:rsidRPr="00557602">
        <w:rPr>
          <w:rStyle w:val="normaltextrun"/>
          <w:rFonts w:ascii="Times New Roman" w:hAnsi="Times New Roman" w:cs="Times New Roman"/>
        </w:rPr>
        <w:t xml:space="preserve"> </w:t>
      </w:r>
      <w:r w:rsidR="00B7622F" w:rsidRPr="00557602">
        <w:rPr>
          <w:rStyle w:val="normaltextrun"/>
          <w:rFonts w:ascii="Times New Roman" w:hAnsi="Times New Roman" w:cs="Times New Roman"/>
        </w:rPr>
        <w:t>Samtidig er det vi</w:t>
      </w:r>
      <w:r w:rsidR="00531B21" w:rsidRPr="00557602">
        <w:rPr>
          <w:rStyle w:val="normaltextrun"/>
          <w:rFonts w:ascii="Times New Roman" w:hAnsi="Times New Roman" w:cs="Times New Roman"/>
        </w:rPr>
        <w:t>ktig å forstå hvor liten mengde</w:t>
      </w:r>
      <w:r w:rsidR="00B7622F" w:rsidRPr="00557602">
        <w:rPr>
          <w:rStyle w:val="normaltextrun"/>
          <w:rFonts w:ascii="Times New Roman" w:hAnsi="Times New Roman" w:cs="Times New Roman"/>
        </w:rPr>
        <w:t xml:space="preserve"> kvik</w:t>
      </w:r>
      <w:r w:rsidR="00AE2844" w:rsidRPr="00557602">
        <w:rPr>
          <w:rStyle w:val="normaltextrun"/>
          <w:rFonts w:ascii="Times New Roman" w:hAnsi="Times New Roman" w:cs="Times New Roman"/>
        </w:rPr>
        <w:t xml:space="preserve">ksølv du får i deg av én </w:t>
      </w:r>
      <w:r w:rsidR="00162620" w:rsidRPr="00557602">
        <w:rPr>
          <w:rStyle w:val="normaltextrun"/>
          <w:rFonts w:ascii="Times New Roman" w:hAnsi="Times New Roman" w:cs="Times New Roman"/>
        </w:rPr>
        <w:t>vaksine</w:t>
      </w:r>
      <w:r w:rsidR="00531B21" w:rsidRPr="00557602">
        <w:rPr>
          <w:rStyle w:val="normaltextrun"/>
          <w:rFonts w:ascii="Times New Roman" w:hAnsi="Times New Roman" w:cs="Times New Roman"/>
        </w:rPr>
        <w:t>dose</w:t>
      </w:r>
      <w:r w:rsidR="00B7622F" w:rsidRPr="00557602">
        <w:rPr>
          <w:rStyle w:val="normaltextrun"/>
          <w:rFonts w:ascii="Times New Roman" w:hAnsi="Times New Roman" w:cs="Times New Roman"/>
        </w:rPr>
        <w:t>.</w:t>
      </w:r>
      <w:r w:rsidR="00531B21" w:rsidRPr="00557602">
        <w:rPr>
          <w:rStyle w:val="normaltextrun"/>
          <w:rFonts w:ascii="Times New Roman" w:hAnsi="Times New Roman" w:cs="Times New Roman"/>
        </w:rPr>
        <w:t xml:space="preserve"> I 2009, da svineinfluensaviruset</w:t>
      </w:r>
      <w:r w:rsidR="00CA4A5A" w:rsidRPr="00557602">
        <w:rPr>
          <w:rStyle w:val="normaltextrun"/>
          <w:rFonts w:ascii="Times New Roman" w:hAnsi="Times New Roman" w:cs="Times New Roman"/>
        </w:rPr>
        <w:t xml:space="preserve"> </w:t>
      </w:r>
      <w:r w:rsidR="00531B21" w:rsidRPr="00557602">
        <w:rPr>
          <w:rStyle w:val="normaltextrun"/>
          <w:rFonts w:ascii="Times New Roman" w:hAnsi="Times New Roman" w:cs="Times New Roman"/>
        </w:rPr>
        <w:t>spredte seg</w:t>
      </w:r>
      <w:r w:rsidR="00632BB5" w:rsidRPr="00557602">
        <w:rPr>
          <w:rStyle w:val="normaltextrun"/>
          <w:rFonts w:ascii="Times New Roman" w:hAnsi="Times New Roman" w:cs="Times New Roman"/>
        </w:rPr>
        <w:t>, ble</w:t>
      </w:r>
      <w:r w:rsidR="00531B21" w:rsidRPr="00557602">
        <w:rPr>
          <w:rStyle w:val="normaltextrun"/>
          <w:rFonts w:ascii="Times New Roman" w:hAnsi="Times New Roman" w:cs="Times New Roman"/>
        </w:rPr>
        <w:t xml:space="preserve"> det </w:t>
      </w:r>
      <w:r w:rsidR="00D226A8" w:rsidRPr="00557602">
        <w:rPr>
          <w:rStyle w:val="normaltextrun"/>
          <w:rFonts w:ascii="Times New Roman" w:hAnsi="Times New Roman" w:cs="Times New Roman"/>
        </w:rPr>
        <w:t>behov for massevaksinering. F</w:t>
      </w:r>
      <w:r w:rsidR="00531B21" w:rsidRPr="00557602">
        <w:rPr>
          <w:rStyle w:val="normaltextrun"/>
          <w:rFonts w:ascii="Times New Roman" w:hAnsi="Times New Roman" w:cs="Times New Roman"/>
        </w:rPr>
        <w:t>or å gjø</w:t>
      </w:r>
      <w:r w:rsidR="00EE4E24" w:rsidRPr="00557602">
        <w:rPr>
          <w:rStyle w:val="normaltextrun"/>
          <w:rFonts w:ascii="Times New Roman" w:hAnsi="Times New Roman" w:cs="Times New Roman"/>
        </w:rPr>
        <w:t>re dette så effektivt som mulig</w:t>
      </w:r>
      <w:r w:rsidR="00531B21" w:rsidRPr="00557602">
        <w:rPr>
          <w:rStyle w:val="normaltextrun"/>
          <w:rFonts w:ascii="Times New Roman" w:hAnsi="Times New Roman" w:cs="Times New Roman"/>
        </w:rPr>
        <w:t xml:space="preserve"> ble vaksinen </w:t>
      </w:r>
      <w:r w:rsidR="00992216" w:rsidRPr="00557602">
        <w:rPr>
          <w:rStyle w:val="normaltextrun"/>
          <w:rFonts w:ascii="Times New Roman" w:hAnsi="Times New Roman" w:cs="Times New Roman"/>
        </w:rPr>
        <w:t>distribuert i flerdoseglass med tiomersal</w:t>
      </w:r>
      <w:r w:rsidR="00531B21" w:rsidRPr="00557602">
        <w:rPr>
          <w:rStyle w:val="normaltextrun"/>
          <w:rFonts w:ascii="Times New Roman" w:hAnsi="Times New Roman" w:cs="Times New Roman"/>
        </w:rPr>
        <w:t>. V</w:t>
      </w:r>
      <w:r w:rsidR="00CA4A5A" w:rsidRPr="00557602">
        <w:rPr>
          <w:rStyle w:val="normaltextrun"/>
          <w:rFonts w:ascii="Times New Roman" w:hAnsi="Times New Roman" w:cs="Times New Roman"/>
        </w:rPr>
        <w:t>aksinen inneholdt omtrent 2,5 mikrogram kvikksølv per dose</w:t>
      </w:r>
      <w:r w:rsidR="00531B21" w:rsidRPr="00557602">
        <w:rPr>
          <w:rStyle w:val="normaltextrun"/>
          <w:rFonts w:ascii="Times New Roman" w:hAnsi="Times New Roman" w:cs="Times New Roman"/>
        </w:rPr>
        <w:t>.</w:t>
      </w:r>
      <w:r w:rsidR="00E143FA" w:rsidRPr="00557602">
        <w:rPr>
          <w:rStyle w:val="normaltextrun"/>
          <w:rFonts w:ascii="Times New Roman" w:hAnsi="Times New Roman" w:cs="Times New Roman"/>
        </w:rPr>
        <w:t xml:space="preserve"> Dette er en svært liten dose</w:t>
      </w:r>
      <w:r w:rsidR="00E551CF" w:rsidRPr="00557602">
        <w:rPr>
          <w:rStyle w:val="normaltextrun"/>
          <w:rFonts w:ascii="Times New Roman" w:hAnsi="Times New Roman" w:cs="Times New Roman"/>
        </w:rPr>
        <w:t xml:space="preserve"> sammenlignet med de </w:t>
      </w:r>
      <w:r w:rsidR="003B6680" w:rsidRPr="00557602">
        <w:rPr>
          <w:rStyle w:val="normaltextrun"/>
          <w:rFonts w:ascii="Times New Roman" w:hAnsi="Times New Roman" w:cs="Times New Roman"/>
        </w:rPr>
        <w:t>8,5</w:t>
      </w:r>
      <w:r w:rsidR="00EB7A28" w:rsidRPr="00557602">
        <w:rPr>
          <w:rStyle w:val="normaltextrun"/>
          <w:rFonts w:ascii="Times New Roman" w:hAnsi="Times New Roman" w:cs="Times New Roman"/>
        </w:rPr>
        <w:t xml:space="preserve"> </w:t>
      </w:r>
      <w:r w:rsidR="009F43EC" w:rsidRPr="00557602">
        <w:rPr>
          <w:rStyle w:val="normaltextrun"/>
          <w:rFonts w:ascii="Times New Roman" w:hAnsi="Times New Roman" w:cs="Times New Roman"/>
        </w:rPr>
        <w:t>mikro</w:t>
      </w:r>
      <w:r w:rsidR="00EB7A28" w:rsidRPr="00557602">
        <w:rPr>
          <w:rStyle w:val="normaltextrun"/>
          <w:rFonts w:ascii="Times New Roman" w:hAnsi="Times New Roman" w:cs="Times New Roman"/>
        </w:rPr>
        <w:t>gra</w:t>
      </w:r>
      <w:r w:rsidR="009F43EC" w:rsidRPr="00557602">
        <w:rPr>
          <w:rStyle w:val="normaltextrun"/>
          <w:rFonts w:ascii="Times New Roman" w:hAnsi="Times New Roman" w:cs="Times New Roman"/>
        </w:rPr>
        <w:t>m</w:t>
      </w:r>
      <w:r w:rsidR="00EB7A28" w:rsidRPr="00557602">
        <w:rPr>
          <w:rStyle w:val="normaltextrun"/>
          <w:rFonts w:ascii="Times New Roman" w:hAnsi="Times New Roman" w:cs="Times New Roman"/>
        </w:rPr>
        <w:t>m</w:t>
      </w:r>
      <w:r w:rsidR="009F43EC" w:rsidRPr="00557602">
        <w:rPr>
          <w:rStyle w:val="normaltextrun"/>
          <w:rFonts w:ascii="Times New Roman" w:hAnsi="Times New Roman" w:cs="Times New Roman"/>
        </w:rPr>
        <w:t xml:space="preserve">ene man får i seg av </w:t>
      </w:r>
      <w:r w:rsidR="00EB7A28" w:rsidRPr="00557602">
        <w:rPr>
          <w:rStyle w:val="normaltextrun"/>
          <w:rFonts w:ascii="Times New Roman" w:hAnsi="Times New Roman" w:cs="Times New Roman"/>
        </w:rPr>
        <w:t>én boks tunfisk</w:t>
      </w:r>
      <w:r w:rsidR="007917E1" w:rsidRPr="00557602">
        <w:rPr>
          <w:rStyle w:val="normaltextrun"/>
          <w:rFonts w:ascii="Times New Roman" w:hAnsi="Times New Roman" w:cs="Times New Roman"/>
        </w:rPr>
        <w:t xml:space="preserve"> på 85</w:t>
      </w:r>
      <w:r w:rsidR="009F43EC" w:rsidRPr="00557602">
        <w:rPr>
          <w:rStyle w:val="normaltextrun"/>
          <w:rFonts w:ascii="Times New Roman" w:hAnsi="Times New Roman" w:cs="Times New Roman"/>
        </w:rPr>
        <w:t xml:space="preserve"> gram (V</w:t>
      </w:r>
      <w:r w:rsidR="0078057B" w:rsidRPr="00557602">
        <w:rPr>
          <w:rStyle w:val="normaltextrun"/>
          <w:rFonts w:ascii="Times New Roman" w:hAnsi="Times New Roman" w:cs="Times New Roman"/>
        </w:rPr>
        <w:t>itenskapskomiteen for mattrygghet</w:t>
      </w:r>
      <w:r w:rsidR="009F43EC" w:rsidRPr="00557602">
        <w:rPr>
          <w:rStyle w:val="normaltextrun"/>
          <w:rFonts w:ascii="Times New Roman" w:hAnsi="Times New Roman" w:cs="Times New Roman"/>
        </w:rPr>
        <w:t>, 2006)</w:t>
      </w:r>
      <w:r w:rsidR="00EB7A28" w:rsidRPr="00557602">
        <w:rPr>
          <w:rStyle w:val="normaltextrun"/>
          <w:rFonts w:ascii="Times New Roman" w:hAnsi="Times New Roman" w:cs="Times New Roman"/>
        </w:rPr>
        <w:t>.</w:t>
      </w:r>
      <w:r w:rsidR="00D271F9" w:rsidRPr="00557602">
        <w:rPr>
          <w:rStyle w:val="normaltextrun"/>
          <w:rFonts w:ascii="Times New Roman" w:hAnsi="Times New Roman" w:cs="Times New Roman"/>
        </w:rPr>
        <w:t xml:space="preserve"> </w:t>
      </w:r>
      <w:r w:rsidR="00344664" w:rsidRPr="00557602">
        <w:rPr>
          <w:rStyle w:val="normaltextrun"/>
          <w:rFonts w:ascii="Times New Roman" w:hAnsi="Times New Roman" w:cs="Times New Roman"/>
        </w:rPr>
        <w:t xml:space="preserve">Det er altså 3,4 ganger så mye kvikksølv i én porsjon tunfisk som i én dose svineinfluensavaksine. Dersom vaksinen kan gi beskyttelse mot en sykdom, </w:t>
      </w:r>
      <w:r w:rsidR="00D53E62" w:rsidRPr="00B05FA4">
        <w:rPr>
          <w:rStyle w:val="normaltextrun"/>
          <w:rFonts w:ascii="Times New Roman" w:hAnsi="Times New Roman" w:cs="Times New Roman"/>
        </w:rPr>
        <w:t>kan en påstå</w:t>
      </w:r>
      <w:r w:rsidR="00296F85" w:rsidRPr="00B05FA4">
        <w:rPr>
          <w:rStyle w:val="normaltextrun"/>
          <w:rFonts w:ascii="Times New Roman" w:hAnsi="Times New Roman" w:cs="Times New Roman"/>
        </w:rPr>
        <w:t xml:space="preserve"> </w:t>
      </w:r>
      <w:r w:rsidR="005678B9" w:rsidRPr="00557602">
        <w:rPr>
          <w:rStyle w:val="normaltextrun"/>
          <w:rFonts w:ascii="Times New Roman" w:hAnsi="Times New Roman" w:cs="Times New Roman"/>
        </w:rPr>
        <w:t>at kvikksølveksponeringen er noe</w:t>
      </w:r>
      <w:r w:rsidR="00344664" w:rsidRPr="00557602">
        <w:rPr>
          <w:rStyle w:val="normaltextrun"/>
          <w:rFonts w:ascii="Times New Roman" w:hAnsi="Times New Roman" w:cs="Times New Roman"/>
        </w:rPr>
        <w:t xml:space="preserve"> vi kan ta oss råd til.</w:t>
      </w:r>
    </w:p>
    <w:p w14:paraId="3A463700" w14:textId="77777777" w:rsidR="00CA00E1" w:rsidRPr="00557602" w:rsidRDefault="00CA00E1" w:rsidP="00045EDD">
      <w:pPr>
        <w:spacing w:line="360" w:lineRule="auto"/>
        <w:rPr>
          <w:rStyle w:val="normaltextrun"/>
          <w:rFonts w:ascii="Times New Roman" w:hAnsi="Times New Roman" w:cs="Times New Roman"/>
        </w:rPr>
      </w:pPr>
    </w:p>
    <w:p w14:paraId="7DB72957" w14:textId="094B4761" w:rsidR="007B45D3" w:rsidRPr="00557602" w:rsidRDefault="000A74F6" w:rsidP="00045EDD">
      <w:pPr>
        <w:spacing w:line="360" w:lineRule="auto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 xml:space="preserve">Sykdommer forårsaket av antibiotikaresistente </w:t>
      </w:r>
      <w:r w:rsidR="003D29FB" w:rsidRPr="00557602">
        <w:rPr>
          <w:rStyle w:val="normaltextrun"/>
          <w:rFonts w:ascii="Times New Roman" w:hAnsi="Times New Roman" w:cs="Times New Roman"/>
        </w:rPr>
        <w:t xml:space="preserve">bakterier er et økende </w:t>
      </w:r>
      <w:r w:rsidR="00F2525E" w:rsidRPr="00F308DC">
        <w:rPr>
          <w:rStyle w:val="normaltextrun"/>
          <w:rFonts w:ascii="Times New Roman" w:hAnsi="Times New Roman" w:cs="Times New Roman"/>
        </w:rPr>
        <w:t>verdens</w:t>
      </w:r>
      <w:r w:rsidR="003D29FB" w:rsidRPr="00557602">
        <w:rPr>
          <w:rStyle w:val="normaltextrun"/>
          <w:rFonts w:ascii="Times New Roman" w:hAnsi="Times New Roman" w:cs="Times New Roman"/>
        </w:rPr>
        <w:t>problem.</w:t>
      </w:r>
      <w:r w:rsidR="00446DA9" w:rsidRPr="00557602">
        <w:rPr>
          <w:rStyle w:val="normaltextrun"/>
          <w:rFonts w:ascii="Times New Roman" w:hAnsi="Times New Roman" w:cs="Times New Roman"/>
        </w:rPr>
        <w:t xml:space="preserve"> </w:t>
      </w:r>
      <w:r w:rsidR="008D4E99" w:rsidRPr="00557602">
        <w:rPr>
          <w:rStyle w:val="normaltextrun"/>
          <w:rFonts w:ascii="Times New Roman" w:hAnsi="Times New Roman" w:cs="Times New Roman"/>
        </w:rPr>
        <w:t xml:space="preserve">Det er dyrere og vanskeligere å behandle pasienter </w:t>
      </w:r>
      <w:r w:rsidR="00F565DA" w:rsidRPr="00557602">
        <w:rPr>
          <w:rStyle w:val="normaltextrun"/>
          <w:rFonts w:ascii="Times New Roman" w:hAnsi="Times New Roman" w:cs="Times New Roman"/>
        </w:rPr>
        <w:t>med</w:t>
      </w:r>
      <w:r w:rsidR="0041521C" w:rsidRPr="00557602">
        <w:rPr>
          <w:rStyle w:val="normaltextrun"/>
          <w:rFonts w:ascii="Times New Roman" w:hAnsi="Times New Roman" w:cs="Times New Roman"/>
        </w:rPr>
        <w:t xml:space="preserve"> disse sykdommene, og derfor er det v</w:t>
      </w:r>
      <w:r w:rsidR="00F565DA" w:rsidRPr="00557602">
        <w:rPr>
          <w:rStyle w:val="normaltextrun"/>
          <w:rFonts w:ascii="Times New Roman" w:hAnsi="Times New Roman" w:cs="Times New Roman"/>
        </w:rPr>
        <w:t xml:space="preserve">iktig å sørge for å unngå </w:t>
      </w:r>
      <w:r w:rsidR="0041521C" w:rsidRPr="00557602">
        <w:rPr>
          <w:rStyle w:val="normaltextrun"/>
          <w:rFonts w:ascii="Times New Roman" w:hAnsi="Times New Roman" w:cs="Times New Roman"/>
        </w:rPr>
        <w:t>smitten i størst mulig grad.</w:t>
      </w:r>
      <w:r w:rsidR="00EA4DCE" w:rsidRPr="00557602">
        <w:rPr>
          <w:rStyle w:val="normaltextrun"/>
          <w:rFonts w:ascii="Times New Roman" w:hAnsi="Times New Roman" w:cs="Times New Roman"/>
        </w:rPr>
        <w:t xml:space="preserve"> Det raskeste og mest effektive middelet for å gjøre dette, er å </w:t>
      </w:r>
      <w:r w:rsidR="00413C9D" w:rsidRPr="00557602">
        <w:rPr>
          <w:rStyle w:val="normaltextrun"/>
          <w:rFonts w:ascii="Times New Roman" w:hAnsi="Times New Roman" w:cs="Times New Roman"/>
        </w:rPr>
        <w:t>vaksinere</w:t>
      </w:r>
      <w:r w:rsidR="00F565DA" w:rsidRPr="00557602">
        <w:rPr>
          <w:rStyle w:val="normaltextrun"/>
          <w:rFonts w:ascii="Times New Roman" w:hAnsi="Times New Roman" w:cs="Times New Roman"/>
        </w:rPr>
        <w:t xml:space="preserve"> mot bakterie</w:t>
      </w:r>
      <w:r w:rsidR="00843DD9" w:rsidRPr="00557602">
        <w:rPr>
          <w:rStyle w:val="normaltextrun"/>
          <w:rFonts w:ascii="Times New Roman" w:hAnsi="Times New Roman" w:cs="Times New Roman"/>
        </w:rPr>
        <w:t>lle</w:t>
      </w:r>
      <w:r w:rsidR="00F565DA" w:rsidRPr="00557602">
        <w:rPr>
          <w:rStyle w:val="normaltextrun"/>
          <w:rFonts w:ascii="Times New Roman" w:hAnsi="Times New Roman" w:cs="Times New Roman"/>
        </w:rPr>
        <w:t xml:space="preserve"> sykdommer.</w:t>
      </w:r>
      <w:r w:rsidR="00EE7751" w:rsidRPr="00557602">
        <w:rPr>
          <w:rStyle w:val="normaltextrun"/>
          <w:rFonts w:ascii="Times New Roman" w:hAnsi="Times New Roman" w:cs="Times New Roman"/>
        </w:rPr>
        <w:t xml:space="preserve"> Da vil det ikke være et like stort behov for antibiotika, og færre bakterier blir resistente.</w:t>
      </w:r>
      <w:r w:rsidR="0001308D" w:rsidRPr="00557602">
        <w:rPr>
          <w:rStyle w:val="normaltextrun"/>
          <w:rFonts w:ascii="Times New Roman" w:hAnsi="Times New Roman" w:cs="Times New Roman"/>
        </w:rPr>
        <w:t xml:space="preserve"> </w:t>
      </w:r>
      <w:r w:rsidR="00EE4D8B" w:rsidRPr="00557602">
        <w:rPr>
          <w:rStyle w:val="normaltextrun"/>
          <w:rFonts w:ascii="Times New Roman" w:hAnsi="Times New Roman" w:cs="Times New Roman"/>
        </w:rPr>
        <w:t xml:space="preserve">For eksempel, hvis alle barn i verden fikk den eksisterende vaksinen mot pneumokokker, ville vi unngått et sammenlagt antibiotikabruk på 11 millioner dager hvert år (WHO, 2016). </w:t>
      </w:r>
      <w:r w:rsidR="006F6654" w:rsidRPr="00557602">
        <w:rPr>
          <w:rStyle w:val="normaltextrun"/>
          <w:rFonts w:ascii="Times New Roman" w:hAnsi="Times New Roman" w:cs="Times New Roman"/>
        </w:rPr>
        <w:t xml:space="preserve">Derfor er det ikke bare viktig å fortsette bruk av eksisterende vaksiner, men også </w:t>
      </w:r>
      <w:r w:rsidR="00CC1829" w:rsidRPr="00557602">
        <w:rPr>
          <w:rStyle w:val="normaltextrun"/>
          <w:rFonts w:ascii="Times New Roman" w:hAnsi="Times New Roman" w:cs="Times New Roman"/>
        </w:rPr>
        <w:t xml:space="preserve">å </w:t>
      </w:r>
      <w:r w:rsidR="006F6654" w:rsidRPr="00557602">
        <w:rPr>
          <w:rStyle w:val="normaltextrun"/>
          <w:rFonts w:ascii="Times New Roman" w:hAnsi="Times New Roman" w:cs="Times New Roman"/>
        </w:rPr>
        <w:t>utvikle nye vaksiner mot andre bakterie</w:t>
      </w:r>
      <w:r w:rsidR="00843DD9" w:rsidRPr="00557602">
        <w:rPr>
          <w:rStyle w:val="normaltextrun"/>
          <w:rFonts w:ascii="Times New Roman" w:hAnsi="Times New Roman" w:cs="Times New Roman"/>
        </w:rPr>
        <w:t>lle</w:t>
      </w:r>
      <w:r w:rsidR="006F6654" w:rsidRPr="00557602">
        <w:rPr>
          <w:rStyle w:val="normaltextrun"/>
          <w:rFonts w:ascii="Times New Roman" w:hAnsi="Times New Roman" w:cs="Times New Roman"/>
        </w:rPr>
        <w:t xml:space="preserve"> sykdommer.</w:t>
      </w:r>
    </w:p>
    <w:p w14:paraId="406030A7" w14:textId="23134532" w:rsidR="00AD1A78" w:rsidRPr="00557602" w:rsidRDefault="00AD1A78" w:rsidP="0006792C">
      <w:pPr>
        <w:spacing w:line="360" w:lineRule="auto"/>
        <w:rPr>
          <w:rStyle w:val="normaltextrun"/>
          <w:rFonts w:ascii="Times New Roman" w:hAnsi="Times New Roman" w:cs="Times New Roman"/>
        </w:rPr>
      </w:pPr>
    </w:p>
    <w:p w14:paraId="5124AEB0" w14:textId="3B23499D" w:rsidR="00D612A7" w:rsidRPr="00557602" w:rsidRDefault="004E46E7" w:rsidP="0006792C">
      <w:pPr>
        <w:spacing w:line="360" w:lineRule="auto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>Så er altså</w:t>
      </w:r>
      <w:r w:rsidR="00D612A7" w:rsidRPr="00557602">
        <w:rPr>
          <w:rStyle w:val="normaltextrun"/>
          <w:rFonts w:ascii="Times New Roman" w:hAnsi="Times New Roman" w:cs="Times New Roman"/>
        </w:rPr>
        <w:t xml:space="preserve"> vaksineskepsis en trussel for folkehelsen? </w:t>
      </w:r>
      <w:r w:rsidRPr="00557602">
        <w:rPr>
          <w:rStyle w:val="normaltextrun"/>
          <w:rFonts w:ascii="Times New Roman" w:hAnsi="Times New Roman" w:cs="Times New Roman"/>
        </w:rPr>
        <w:t xml:space="preserve">Med tanke på at det </w:t>
      </w:r>
      <w:r w:rsidR="00A61BB5" w:rsidRPr="00557602">
        <w:rPr>
          <w:rStyle w:val="normaltextrun"/>
          <w:rFonts w:ascii="Times New Roman" w:hAnsi="Times New Roman" w:cs="Times New Roman"/>
        </w:rPr>
        <w:t>kan forhindre massevaksinering, øke</w:t>
      </w:r>
      <w:r w:rsidRPr="00557602">
        <w:rPr>
          <w:rStyle w:val="normaltextrun"/>
          <w:rFonts w:ascii="Times New Roman" w:hAnsi="Times New Roman" w:cs="Times New Roman"/>
        </w:rPr>
        <w:t xml:space="preserve"> antibiotikabruken og gjør</w:t>
      </w:r>
      <w:r w:rsidR="00A61BB5" w:rsidRPr="00557602">
        <w:rPr>
          <w:rStyle w:val="normaltextrun"/>
          <w:rFonts w:ascii="Times New Roman" w:hAnsi="Times New Roman" w:cs="Times New Roman"/>
        </w:rPr>
        <w:t>e</w:t>
      </w:r>
      <w:r w:rsidRPr="00557602">
        <w:rPr>
          <w:rStyle w:val="normaltextrun"/>
          <w:rFonts w:ascii="Times New Roman" w:hAnsi="Times New Roman" w:cs="Times New Roman"/>
        </w:rPr>
        <w:t xml:space="preserve"> befolkningen utsatte for dødelige sykdommer </w:t>
      </w:r>
      <w:r w:rsidR="00800759" w:rsidRPr="00557602">
        <w:rPr>
          <w:rStyle w:val="normaltextrun"/>
          <w:rFonts w:ascii="Times New Roman" w:hAnsi="Times New Roman" w:cs="Times New Roman"/>
        </w:rPr>
        <w:t>er det sannsynlig</w:t>
      </w:r>
      <w:r w:rsidRPr="00557602">
        <w:rPr>
          <w:rStyle w:val="normaltextrun"/>
          <w:rFonts w:ascii="Times New Roman" w:hAnsi="Times New Roman" w:cs="Times New Roman"/>
        </w:rPr>
        <w:t xml:space="preserve"> at ja, vaksineskepsis er en trussel for folkehelsen.</w:t>
      </w:r>
    </w:p>
    <w:p w14:paraId="73AB78D4" w14:textId="77777777" w:rsidR="00AD1A78" w:rsidRPr="00557602" w:rsidRDefault="00AD1A78" w:rsidP="0006792C">
      <w:pPr>
        <w:spacing w:line="360" w:lineRule="auto"/>
        <w:rPr>
          <w:rStyle w:val="normaltextrun"/>
          <w:rFonts w:ascii="Times New Roman" w:hAnsi="Times New Roman" w:cs="Times New Roman"/>
        </w:rPr>
      </w:pPr>
    </w:p>
    <w:p w14:paraId="6AA539B7" w14:textId="45374053" w:rsidR="00055048" w:rsidRPr="00557602" w:rsidRDefault="00B717FC" w:rsidP="0006792C">
      <w:pPr>
        <w:spacing w:line="360" w:lineRule="auto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>Kilder:</w:t>
      </w:r>
    </w:p>
    <w:p w14:paraId="11DBEE41" w14:textId="3D4FE1D8" w:rsidR="00F565DA" w:rsidRPr="00557602" w:rsidRDefault="00C811E7" w:rsidP="00A12BC4">
      <w:pPr>
        <w:spacing w:line="360" w:lineRule="auto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 xml:space="preserve">Bjorvatn, B. (2015). </w:t>
      </w:r>
      <w:r w:rsidRPr="00557602">
        <w:rPr>
          <w:rStyle w:val="normaltextrun"/>
          <w:rFonts w:ascii="Times New Roman" w:hAnsi="Times New Roman" w:cs="Times New Roman"/>
          <w:i/>
        </w:rPr>
        <w:t>Vaksiner: en forbannet velsignelse</w:t>
      </w:r>
      <w:r w:rsidRPr="00557602">
        <w:rPr>
          <w:rStyle w:val="normaltextrun"/>
          <w:rFonts w:ascii="Times New Roman" w:hAnsi="Times New Roman" w:cs="Times New Roman"/>
        </w:rPr>
        <w:t xml:space="preserve">. </w:t>
      </w:r>
      <w:r w:rsidR="009317BD" w:rsidRPr="00557602">
        <w:rPr>
          <w:rStyle w:val="normaltextrun"/>
          <w:rFonts w:ascii="Times New Roman" w:hAnsi="Times New Roman" w:cs="Times New Roman"/>
        </w:rPr>
        <w:t>Kristiansand</w:t>
      </w:r>
      <w:r w:rsidRPr="00557602">
        <w:rPr>
          <w:rStyle w:val="normaltextrun"/>
          <w:rFonts w:ascii="Times New Roman" w:hAnsi="Times New Roman" w:cs="Times New Roman"/>
        </w:rPr>
        <w:t>: Portal forlag.</w:t>
      </w:r>
    </w:p>
    <w:p w14:paraId="2B8F05AE" w14:textId="1A001C8A" w:rsidR="00556E85" w:rsidRPr="00557602" w:rsidRDefault="009403EC" w:rsidP="00556E85">
      <w:pPr>
        <w:spacing w:line="360" w:lineRule="auto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 xml:space="preserve">Statens legemiddelverk. </w:t>
      </w:r>
      <w:r w:rsidRPr="00557602">
        <w:rPr>
          <w:rStyle w:val="normaltextrun"/>
          <w:rFonts w:ascii="Times New Roman" w:hAnsi="Times New Roman" w:cs="Times New Roman"/>
        </w:rPr>
        <w:t xml:space="preserve">(2016, 23. juni) </w:t>
      </w:r>
      <w:r w:rsidR="00556E85" w:rsidRPr="00557602">
        <w:rPr>
          <w:rStyle w:val="normaltextrun"/>
          <w:rFonts w:ascii="Times New Roman" w:hAnsi="Times New Roman" w:cs="Times New Roman"/>
        </w:rPr>
        <w:t>Tiomersal i vaksiner. Hentet 28. oktober, 2017, fra</w:t>
      </w:r>
    </w:p>
    <w:p w14:paraId="59278AF1" w14:textId="267D9980" w:rsidR="00556E85" w:rsidRPr="00557602" w:rsidRDefault="003003E5" w:rsidP="00556E85">
      <w:pPr>
        <w:spacing w:line="360" w:lineRule="auto"/>
        <w:ind w:left="720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>https://legemiddelverket.no/bivirkninger-og-sikkerhet/rad-til-helsepersonell/vaksiner-til-mennesker/tiomersal-i-vaksiner</w:t>
      </w:r>
    </w:p>
    <w:p w14:paraId="4C7F212B" w14:textId="55BD41E1" w:rsidR="003003E5" w:rsidRPr="00557602" w:rsidRDefault="003003E5" w:rsidP="003003E5">
      <w:pPr>
        <w:spacing w:line="360" w:lineRule="auto"/>
        <w:rPr>
          <w:rStyle w:val="normaltextrun"/>
          <w:rFonts w:ascii="Times New Roman" w:hAnsi="Times New Roman" w:cs="Times New Roman"/>
          <w:lang w:val="en-US"/>
        </w:rPr>
      </w:pPr>
      <w:r w:rsidRPr="00557602">
        <w:rPr>
          <w:rStyle w:val="normaltextrun"/>
          <w:rFonts w:ascii="Times New Roman" w:hAnsi="Times New Roman" w:cs="Times New Roman"/>
          <w:lang w:val="en-US"/>
        </w:rPr>
        <w:t xml:space="preserve">U.S. Food and drug administration. </w:t>
      </w:r>
      <w:r w:rsidRPr="00557602">
        <w:rPr>
          <w:rStyle w:val="normaltextrun"/>
          <w:rFonts w:ascii="Times New Roman" w:hAnsi="Times New Roman" w:cs="Times New Roman"/>
        </w:rPr>
        <w:t xml:space="preserve">(2017, 16. mai.) </w:t>
      </w:r>
      <w:r w:rsidR="00492BED" w:rsidRPr="00557602">
        <w:rPr>
          <w:rStyle w:val="normaltextrun"/>
          <w:rFonts w:ascii="Times New Roman" w:hAnsi="Times New Roman" w:cs="Times New Roman"/>
          <w:lang w:val="en-US"/>
        </w:rPr>
        <w:t xml:space="preserve">Thiomersal and vaccines. </w:t>
      </w:r>
      <w:r w:rsidRPr="00557602">
        <w:rPr>
          <w:rStyle w:val="normaltextrun"/>
          <w:rFonts w:ascii="Times New Roman" w:hAnsi="Times New Roman" w:cs="Times New Roman"/>
        </w:rPr>
        <w:t>Hentet 1. november, 2017, fra</w:t>
      </w:r>
    </w:p>
    <w:p w14:paraId="1E9C7E28" w14:textId="44285772" w:rsidR="003003E5" w:rsidRPr="00557602" w:rsidRDefault="003003E5" w:rsidP="003003E5">
      <w:pPr>
        <w:spacing w:line="360" w:lineRule="auto"/>
        <w:ind w:left="720"/>
        <w:rPr>
          <w:rStyle w:val="normaltextrun"/>
          <w:rFonts w:ascii="Times New Roman" w:hAnsi="Times New Roman" w:cs="Times New Roman"/>
          <w:lang w:val="en-US"/>
        </w:rPr>
      </w:pPr>
      <w:r w:rsidRPr="00557602">
        <w:rPr>
          <w:rStyle w:val="normaltextrun"/>
          <w:rFonts w:ascii="Times New Roman" w:hAnsi="Times New Roman" w:cs="Times New Roman"/>
          <w:lang w:val="en-US"/>
        </w:rPr>
        <w:t>https://www.fda.gov/BiologicsBloodVaccines/SafetyAvailability/VaccineSafety/UCM096228#cstat</w:t>
      </w:r>
    </w:p>
    <w:p w14:paraId="32E07AB3" w14:textId="77777777" w:rsidR="001D6895" w:rsidRPr="00557602" w:rsidRDefault="001D6895" w:rsidP="001D6895">
      <w:pPr>
        <w:spacing w:line="360" w:lineRule="auto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>Vitenskapskomiteen for mattrygghet. (2017, 16. oktober) Kvikksølv og fisk. Hentet 29.</w:t>
      </w:r>
    </w:p>
    <w:p w14:paraId="2C8985D8" w14:textId="0ACE063A" w:rsidR="001D6895" w:rsidRPr="00557602" w:rsidRDefault="001D6895" w:rsidP="001D6895">
      <w:pPr>
        <w:spacing w:line="360" w:lineRule="auto"/>
        <w:ind w:left="720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>oktober 2017, fra https://vkm.no/vkm/omvkm/blogg/bloggen/bloggarkiv/kvikksolvogfisk.5.603b4b3f15e844e40f63fa00.html</w:t>
      </w:r>
    </w:p>
    <w:p w14:paraId="40A9F490" w14:textId="1444247F" w:rsidR="009E4849" w:rsidRPr="00557602" w:rsidRDefault="00B20C96" w:rsidP="00A12BC4">
      <w:pPr>
        <w:spacing w:line="360" w:lineRule="auto"/>
        <w:rPr>
          <w:rStyle w:val="normaltextrun"/>
          <w:rFonts w:ascii="Times New Roman" w:hAnsi="Times New Roman" w:cs="Times New Roman"/>
          <w:lang w:val="en-GB"/>
        </w:rPr>
      </w:pPr>
      <w:r w:rsidRPr="00557602">
        <w:rPr>
          <w:rStyle w:val="normaltextrun"/>
          <w:rFonts w:ascii="Times New Roman" w:hAnsi="Times New Roman" w:cs="Times New Roman"/>
          <w:lang w:val="en-US"/>
        </w:rPr>
        <w:t>Wakefield,</w:t>
      </w:r>
      <w:r w:rsidR="009E4849" w:rsidRPr="00557602">
        <w:rPr>
          <w:rStyle w:val="normaltextrun"/>
          <w:rFonts w:ascii="Times New Roman" w:hAnsi="Times New Roman" w:cs="Times New Roman"/>
          <w:lang w:val="en-US"/>
        </w:rPr>
        <w:t xml:space="preserve"> A</w:t>
      </w:r>
      <w:r w:rsidR="005A1BEE" w:rsidRPr="00557602">
        <w:rPr>
          <w:rStyle w:val="normaltextrun"/>
          <w:rFonts w:ascii="Times New Roman" w:hAnsi="Times New Roman" w:cs="Times New Roman"/>
          <w:lang w:val="en-US"/>
        </w:rPr>
        <w:t>.</w:t>
      </w:r>
      <w:r w:rsidR="00AE647C" w:rsidRPr="00557602">
        <w:rPr>
          <w:rStyle w:val="normaltextrun"/>
          <w:rFonts w:ascii="Times New Roman" w:hAnsi="Times New Roman" w:cs="Times New Roman"/>
          <w:lang w:val="en-US"/>
        </w:rPr>
        <w:t xml:space="preserve"> (1998, 28. f</w:t>
      </w:r>
      <w:r w:rsidRPr="00557602">
        <w:rPr>
          <w:rStyle w:val="normaltextrun"/>
          <w:rFonts w:ascii="Times New Roman" w:hAnsi="Times New Roman" w:cs="Times New Roman"/>
          <w:lang w:val="en-US"/>
        </w:rPr>
        <w:t xml:space="preserve">ebruar). </w:t>
      </w:r>
      <w:r w:rsidR="00DC27F2" w:rsidRPr="00557602">
        <w:rPr>
          <w:rStyle w:val="normaltextrun"/>
          <w:rFonts w:ascii="Times New Roman" w:hAnsi="Times New Roman" w:cs="Times New Roman"/>
          <w:lang w:val="en-US"/>
        </w:rPr>
        <w:t xml:space="preserve">RETRACTED: </w:t>
      </w:r>
      <w:r w:rsidR="00DC27F2" w:rsidRPr="00557602">
        <w:rPr>
          <w:rStyle w:val="normaltextrun"/>
          <w:rFonts w:ascii="Times New Roman" w:hAnsi="Times New Roman" w:cs="Times New Roman"/>
          <w:lang w:val="en-GB"/>
        </w:rPr>
        <w:t>Ileal-ly</w:t>
      </w:r>
      <w:r w:rsidR="009E4849" w:rsidRPr="00557602">
        <w:rPr>
          <w:rStyle w:val="normaltextrun"/>
          <w:rFonts w:ascii="Times New Roman" w:hAnsi="Times New Roman" w:cs="Times New Roman"/>
          <w:lang w:val="en-GB"/>
        </w:rPr>
        <w:t>mphoid-nodular hyperplasia, non</w:t>
      </w:r>
    </w:p>
    <w:p w14:paraId="2688F2F9" w14:textId="077A09C2" w:rsidR="008955BE" w:rsidRPr="00557602" w:rsidRDefault="00DC27F2" w:rsidP="005F15A4">
      <w:pPr>
        <w:spacing w:line="360" w:lineRule="auto"/>
        <w:ind w:left="720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  <w:lang w:val="en-GB"/>
        </w:rPr>
        <w:t>specific colitis, and pervasive</w:t>
      </w:r>
      <w:r w:rsidR="00B20C96" w:rsidRPr="00557602">
        <w:rPr>
          <w:rStyle w:val="normaltextrun"/>
          <w:rFonts w:ascii="Times New Roman" w:hAnsi="Times New Roman" w:cs="Times New Roman"/>
          <w:lang w:val="en-GB"/>
        </w:rPr>
        <w:t xml:space="preserve"> </w:t>
      </w:r>
      <w:r w:rsidRPr="00557602">
        <w:rPr>
          <w:rStyle w:val="normaltextrun"/>
          <w:rFonts w:ascii="Times New Roman" w:hAnsi="Times New Roman" w:cs="Times New Roman"/>
          <w:lang w:val="en-GB"/>
        </w:rPr>
        <w:t>developmental disorder in children</w:t>
      </w:r>
      <w:r w:rsidRPr="00557602">
        <w:rPr>
          <w:rStyle w:val="normaltextrun"/>
          <w:rFonts w:ascii="Times New Roman" w:hAnsi="Times New Roman" w:cs="Times New Roman"/>
          <w:lang w:val="en-US"/>
        </w:rPr>
        <w:t xml:space="preserve">. </w:t>
      </w:r>
      <w:r w:rsidR="00B1253B" w:rsidRPr="00557602">
        <w:rPr>
          <w:rStyle w:val="normaltextrun"/>
          <w:rFonts w:ascii="Times New Roman" w:hAnsi="Times New Roman" w:cs="Times New Roman"/>
        </w:rPr>
        <w:t>Hentet 23. oktober, 2017</w:t>
      </w:r>
      <w:r w:rsidR="009E4849" w:rsidRPr="00557602">
        <w:rPr>
          <w:rStyle w:val="normaltextrun"/>
          <w:rFonts w:ascii="Times New Roman" w:hAnsi="Times New Roman" w:cs="Times New Roman"/>
        </w:rPr>
        <w:t xml:space="preserve">, fra </w:t>
      </w:r>
      <w:r w:rsidR="00BE5E41" w:rsidRPr="00557602">
        <w:rPr>
          <w:rStyle w:val="normaltextrun"/>
          <w:rFonts w:ascii="Times New Roman" w:hAnsi="Times New Roman" w:cs="Times New Roman"/>
        </w:rPr>
        <w:t>http://www.thelancet.com/journals/lancet/article/PIIS0140673697110960/fulltext</w:t>
      </w:r>
    </w:p>
    <w:p w14:paraId="59679B08" w14:textId="77777777" w:rsidR="003B5F06" w:rsidRPr="00557602" w:rsidRDefault="003B5F06" w:rsidP="003B5F06">
      <w:pPr>
        <w:spacing w:line="360" w:lineRule="auto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  <w:lang w:val="en-US"/>
        </w:rPr>
        <w:t xml:space="preserve">World Health Organization. (2017, juli). </w:t>
      </w:r>
      <w:r w:rsidRPr="00557602">
        <w:rPr>
          <w:rStyle w:val="normaltextrun"/>
          <w:rFonts w:ascii="Times New Roman" w:hAnsi="Times New Roman" w:cs="Times New Roman"/>
          <w:lang w:val="en-GB"/>
        </w:rPr>
        <w:t>Measles</w:t>
      </w:r>
      <w:r w:rsidRPr="00557602">
        <w:rPr>
          <w:rStyle w:val="normaltextrun"/>
          <w:rFonts w:ascii="Times New Roman" w:hAnsi="Times New Roman" w:cs="Times New Roman"/>
          <w:lang w:val="en-US"/>
        </w:rPr>
        <w:t xml:space="preserve">. </w:t>
      </w:r>
      <w:r w:rsidRPr="00557602">
        <w:rPr>
          <w:rStyle w:val="normaltextrun"/>
          <w:rFonts w:ascii="Times New Roman" w:hAnsi="Times New Roman" w:cs="Times New Roman"/>
        </w:rPr>
        <w:t>Hentet 22. oktober, 2017, fra</w:t>
      </w:r>
    </w:p>
    <w:p w14:paraId="76B002C8" w14:textId="59FBBE3F" w:rsidR="003B5F06" w:rsidRPr="00557602" w:rsidRDefault="003B5F06" w:rsidP="003B5F06">
      <w:pPr>
        <w:spacing w:line="360" w:lineRule="auto"/>
        <w:ind w:left="720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>http://www.who.int/mediacentre/factsheets/fs286/en/</w:t>
      </w:r>
    </w:p>
    <w:p w14:paraId="21A08F01" w14:textId="77777777" w:rsidR="005A0A4C" w:rsidRPr="00557602" w:rsidRDefault="005A0A4C" w:rsidP="005A0A4C">
      <w:pPr>
        <w:spacing w:line="360" w:lineRule="auto"/>
        <w:rPr>
          <w:rStyle w:val="normaltextrun"/>
          <w:rFonts w:ascii="Times New Roman" w:hAnsi="Times New Roman" w:cs="Times New Roman"/>
          <w:lang w:val="en-US"/>
        </w:rPr>
      </w:pPr>
      <w:r w:rsidRPr="00557602">
        <w:rPr>
          <w:rStyle w:val="normaltextrun"/>
          <w:rFonts w:ascii="Times New Roman" w:hAnsi="Times New Roman" w:cs="Times New Roman"/>
          <w:lang w:val="en-US"/>
        </w:rPr>
        <w:t>World Health Organization. (2008, februar). Vaccination greatly reduces disease, disability,</w:t>
      </w:r>
    </w:p>
    <w:p w14:paraId="279ADBC0" w14:textId="77777777" w:rsidR="005A0A4C" w:rsidRPr="00557602" w:rsidRDefault="005A0A4C" w:rsidP="005A0A4C">
      <w:pPr>
        <w:spacing w:line="360" w:lineRule="auto"/>
        <w:ind w:left="720"/>
        <w:rPr>
          <w:rStyle w:val="normaltextrun"/>
          <w:rFonts w:ascii="Times New Roman" w:hAnsi="Times New Roman" w:cs="Times New Roman"/>
          <w:lang w:val="en-US"/>
        </w:rPr>
      </w:pPr>
      <w:r w:rsidRPr="00557602">
        <w:rPr>
          <w:rStyle w:val="normaltextrun"/>
          <w:rFonts w:ascii="Times New Roman" w:hAnsi="Times New Roman" w:cs="Times New Roman"/>
          <w:lang w:val="en-US"/>
        </w:rPr>
        <w:t>death and inequity worldwide. Hentet 22. oktober, 2017, fra http://www.who.int/bulletin/volumes/86/2/07-040089/en/</w:t>
      </w:r>
    </w:p>
    <w:p w14:paraId="4ED7D5CC" w14:textId="77777777" w:rsidR="003B5F06" w:rsidRPr="00557602" w:rsidRDefault="003B5F06" w:rsidP="003B5F06">
      <w:pPr>
        <w:spacing w:line="360" w:lineRule="auto"/>
        <w:rPr>
          <w:rStyle w:val="normaltextrun"/>
          <w:rFonts w:ascii="Times New Roman" w:hAnsi="Times New Roman" w:cs="Times New Roman"/>
          <w:lang w:val="en-US"/>
        </w:rPr>
      </w:pPr>
      <w:r w:rsidRPr="00557602">
        <w:rPr>
          <w:rStyle w:val="normaltextrun"/>
          <w:rFonts w:ascii="Times New Roman" w:hAnsi="Times New Roman" w:cs="Times New Roman"/>
          <w:lang w:val="en-US"/>
        </w:rPr>
        <w:t xml:space="preserve">World Health Organization. (2016, november). Why is vaccination important for addressing </w:t>
      </w:r>
    </w:p>
    <w:p w14:paraId="13AD3460" w14:textId="710F7066" w:rsidR="00024983" w:rsidRPr="00557602" w:rsidRDefault="003B5F06" w:rsidP="00557602">
      <w:pPr>
        <w:spacing w:line="360" w:lineRule="auto"/>
        <w:ind w:left="720"/>
        <w:rPr>
          <w:rStyle w:val="normaltextrun"/>
          <w:rFonts w:ascii="Times New Roman" w:hAnsi="Times New Roman" w:cs="Times New Roman"/>
        </w:rPr>
      </w:pPr>
      <w:r w:rsidRPr="00557602">
        <w:rPr>
          <w:rStyle w:val="normaltextrun"/>
          <w:rFonts w:ascii="Times New Roman" w:hAnsi="Times New Roman" w:cs="Times New Roman"/>
        </w:rPr>
        <w:t>antibiotic resistance? Hentet 29. oktober, 207, fra http://www.who.int/features/qa/vaccination-antibiotic-resistance/en/</w:t>
      </w:r>
    </w:p>
    <w:sectPr w:rsidR="00024983" w:rsidRPr="00557602" w:rsidSect="000C483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786F8" w14:textId="77777777" w:rsidR="00B26B04" w:rsidRDefault="00B26B04" w:rsidP="00024983">
      <w:r>
        <w:separator/>
      </w:r>
    </w:p>
  </w:endnote>
  <w:endnote w:type="continuationSeparator" w:id="0">
    <w:p w14:paraId="6CDAD9A7" w14:textId="77777777" w:rsidR="00B26B04" w:rsidRDefault="00B26B04" w:rsidP="0002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E9ADA" w14:textId="77777777" w:rsidR="00D55E86" w:rsidRPr="00D55E86" w:rsidRDefault="00D55E86" w:rsidP="00D55E86">
    <w:pPr>
      <w:pStyle w:val="Bunntekst"/>
      <w:jc w:val="right"/>
      <w:rPr>
        <w:rFonts w:ascii="Times New Roman" w:hAnsi="Times New Roman" w:cs="Times New Roman"/>
        <w:color w:val="000000" w:themeColor="text1"/>
      </w:rPr>
    </w:pPr>
    <w:r w:rsidRPr="00D55E86">
      <w:rPr>
        <w:rFonts w:ascii="Times New Roman" w:hAnsi="Times New Roman" w:cs="Times New Roman"/>
        <w:color w:val="000000" w:themeColor="text1"/>
      </w:rPr>
      <w:t xml:space="preserve">Side </w:t>
    </w:r>
    <w:r w:rsidRPr="00D55E86">
      <w:rPr>
        <w:rFonts w:ascii="Times New Roman" w:hAnsi="Times New Roman" w:cs="Times New Roman"/>
        <w:color w:val="000000" w:themeColor="text1"/>
      </w:rPr>
      <w:fldChar w:fldCharType="begin"/>
    </w:r>
    <w:r w:rsidRPr="00D55E86">
      <w:rPr>
        <w:rFonts w:ascii="Times New Roman" w:hAnsi="Times New Roman" w:cs="Times New Roman"/>
        <w:color w:val="000000" w:themeColor="text1"/>
      </w:rPr>
      <w:instrText>PAGE  \* Arabic  \* MERGEFORMAT</w:instrText>
    </w:r>
    <w:r w:rsidRPr="00D55E86">
      <w:rPr>
        <w:rFonts w:ascii="Times New Roman" w:hAnsi="Times New Roman" w:cs="Times New Roman"/>
        <w:color w:val="000000" w:themeColor="text1"/>
      </w:rPr>
      <w:fldChar w:fldCharType="separate"/>
    </w:r>
    <w:r w:rsidR="00B26B04">
      <w:rPr>
        <w:rFonts w:ascii="Times New Roman" w:hAnsi="Times New Roman" w:cs="Times New Roman"/>
        <w:noProof/>
        <w:color w:val="000000" w:themeColor="text1"/>
      </w:rPr>
      <w:t>1</w:t>
    </w:r>
    <w:r w:rsidRPr="00D55E86">
      <w:rPr>
        <w:rFonts w:ascii="Times New Roman" w:hAnsi="Times New Roman" w:cs="Times New Roman"/>
        <w:color w:val="000000" w:themeColor="text1"/>
      </w:rPr>
      <w:fldChar w:fldCharType="end"/>
    </w:r>
    <w:r w:rsidRPr="00D55E86">
      <w:rPr>
        <w:rFonts w:ascii="Times New Roman" w:hAnsi="Times New Roman" w:cs="Times New Roman"/>
        <w:color w:val="000000" w:themeColor="text1"/>
      </w:rPr>
      <w:t xml:space="preserve"> av </w:t>
    </w:r>
    <w:r w:rsidRPr="00D55E86">
      <w:rPr>
        <w:rFonts w:ascii="Times New Roman" w:hAnsi="Times New Roman" w:cs="Times New Roman"/>
        <w:color w:val="000000" w:themeColor="text1"/>
      </w:rPr>
      <w:fldChar w:fldCharType="begin"/>
    </w:r>
    <w:r w:rsidRPr="00D55E86">
      <w:rPr>
        <w:rFonts w:ascii="Times New Roman" w:hAnsi="Times New Roman" w:cs="Times New Roman"/>
        <w:color w:val="000000" w:themeColor="text1"/>
      </w:rPr>
      <w:instrText>NUMPAGES  \* Arabic  \* MERGEFORMAT</w:instrText>
    </w:r>
    <w:r w:rsidRPr="00D55E86">
      <w:rPr>
        <w:rFonts w:ascii="Times New Roman" w:hAnsi="Times New Roman" w:cs="Times New Roman"/>
        <w:color w:val="000000" w:themeColor="text1"/>
      </w:rPr>
      <w:fldChar w:fldCharType="separate"/>
    </w:r>
    <w:r w:rsidR="00B26B04">
      <w:rPr>
        <w:rFonts w:ascii="Times New Roman" w:hAnsi="Times New Roman" w:cs="Times New Roman"/>
        <w:noProof/>
        <w:color w:val="000000" w:themeColor="text1"/>
      </w:rPr>
      <w:t>1</w:t>
    </w:r>
    <w:r w:rsidRPr="00D55E86">
      <w:rPr>
        <w:rFonts w:ascii="Times New Roman" w:hAnsi="Times New Roman" w:cs="Times New Roman"/>
        <w:color w:val="000000" w:themeColor="text1"/>
      </w:rPr>
      <w:fldChar w:fldCharType="end"/>
    </w:r>
  </w:p>
  <w:p w14:paraId="75542E95" w14:textId="77777777" w:rsidR="00D55E86" w:rsidRDefault="00D55E86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3059" w14:textId="77777777" w:rsidR="00B26B04" w:rsidRDefault="00B26B04" w:rsidP="00024983">
      <w:r>
        <w:separator/>
      </w:r>
    </w:p>
  </w:footnote>
  <w:footnote w:type="continuationSeparator" w:id="0">
    <w:p w14:paraId="6876D75D" w14:textId="77777777" w:rsidR="00B26B04" w:rsidRDefault="00B26B04" w:rsidP="000249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03428" w14:textId="2170DB8F" w:rsidR="00D55E86" w:rsidRPr="00D55E86" w:rsidRDefault="00D55E86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Sandra Jøssang</w:t>
    </w:r>
  </w:p>
  <w:p w14:paraId="2156B723" w14:textId="77777777" w:rsidR="00024983" w:rsidRDefault="00024983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D1788"/>
    <w:multiLevelType w:val="hybridMultilevel"/>
    <w:tmpl w:val="FBF8F1B2"/>
    <w:lvl w:ilvl="0" w:tplc="B3D68D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32B8"/>
    <w:multiLevelType w:val="hybridMultilevel"/>
    <w:tmpl w:val="4F46C9F2"/>
    <w:lvl w:ilvl="0" w:tplc="021AEF34">
      <w:numFmt w:val="bullet"/>
      <w:lvlText w:val=" 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7F"/>
    <w:rsid w:val="00002F52"/>
    <w:rsid w:val="000034AC"/>
    <w:rsid w:val="0001308D"/>
    <w:rsid w:val="00024983"/>
    <w:rsid w:val="000266E3"/>
    <w:rsid w:val="00041238"/>
    <w:rsid w:val="00045EDD"/>
    <w:rsid w:val="00055048"/>
    <w:rsid w:val="0006792C"/>
    <w:rsid w:val="00091828"/>
    <w:rsid w:val="000A6353"/>
    <w:rsid w:val="000A635A"/>
    <w:rsid w:val="000A74F6"/>
    <w:rsid w:val="000B7288"/>
    <w:rsid w:val="000C483E"/>
    <w:rsid w:val="000D7EF5"/>
    <w:rsid w:val="000E43BC"/>
    <w:rsid w:val="000F0E9C"/>
    <w:rsid w:val="000F39BE"/>
    <w:rsid w:val="0010692D"/>
    <w:rsid w:val="00124CE9"/>
    <w:rsid w:val="001252A3"/>
    <w:rsid w:val="001329DD"/>
    <w:rsid w:val="00135AEF"/>
    <w:rsid w:val="00153346"/>
    <w:rsid w:val="00162620"/>
    <w:rsid w:val="001628D6"/>
    <w:rsid w:val="001859E1"/>
    <w:rsid w:val="001A0AC2"/>
    <w:rsid w:val="001A3CAE"/>
    <w:rsid w:val="001B2208"/>
    <w:rsid w:val="001B54B3"/>
    <w:rsid w:val="001B6078"/>
    <w:rsid w:val="001C3E2D"/>
    <w:rsid w:val="001D6895"/>
    <w:rsid w:val="001E3EDE"/>
    <w:rsid w:val="001E471B"/>
    <w:rsid w:val="001F1B42"/>
    <w:rsid w:val="002369D8"/>
    <w:rsid w:val="00253A1E"/>
    <w:rsid w:val="002552EF"/>
    <w:rsid w:val="00296F85"/>
    <w:rsid w:val="002B464F"/>
    <w:rsid w:val="002D613A"/>
    <w:rsid w:val="002D6CEC"/>
    <w:rsid w:val="002D73A6"/>
    <w:rsid w:val="002F402F"/>
    <w:rsid w:val="003003E5"/>
    <w:rsid w:val="00322F86"/>
    <w:rsid w:val="0033169B"/>
    <w:rsid w:val="00334394"/>
    <w:rsid w:val="00336FDC"/>
    <w:rsid w:val="00344664"/>
    <w:rsid w:val="00366FF2"/>
    <w:rsid w:val="003922FF"/>
    <w:rsid w:val="003950F9"/>
    <w:rsid w:val="003A4DCA"/>
    <w:rsid w:val="003B5F06"/>
    <w:rsid w:val="003B6680"/>
    <w:rsid w:val="003C0CE0"/>
    <w:rsid w:val="003C508F"/>
    <w:rsid w:val="003C5BB8"/>
    <w:rsid w:val="003D29FB"/>
    <w:rsid w:val="003E3FDC"/>
    <w:rsid w:val="003E44B5"/>
    <w:rsid w:val="00400F5A"/>
    <w:rsid w:val="00413C9D"/>
    <w:rsid w:val="0041521C"/>
    <w:rsid w:val="00430EF8"/>
    <w:rsid w:val="004364C0"/>
    <w:rsid w:val="00442A87"/>
    <w:rsid w:val="004438EC"/>
    <w:rsid w:val="00443B2F"/>
    <w:rsid w:val="00446DA9"/>
    <w:rsid w:val="004472B7"/>
    <w:rsid w:val="004661B2"/>
    <w:rsid w:val="00492BED"/>
    <w:rsid w:val="00494970"/>
    <w:rsid w:val="00495522"/>
    <w:rsid w:val="004976F1"/>
    <w:rsid w:val="004C3DE7"/>
    <w:rsid w:val="004D1F4D"/>
    <w:rsid w:val="004E2046"/>
    <w:rsid w:val="004E46E7"/>
    <w:rsid w:val="004E5BF0"/>
    <w:rsid w:val="00511A07"/>
    <w:rsid w:val="00523DCE"/>
    <w:rsid w:val="005268F0"/>
    <w:rsid w:val="00531B21"/>
    <w:rsid w:val="005470DF"/>
    <w:rsid w:val="00556E85"/>
    <w:rsid w:val="00557602"/>
    <w:rsid w:val="005608CB"/>
    <w:rsid w:val="00560A74"/>
    <w:rsid w:val="005678B9"/>
    <w:rsid w:val="0058117F"/>
    <w:rsid w:val="0058478F"/>
    <w:rsid w:val="005926B5"/>
    <w:rsid w:val="00595D4F"/>
    <w:rsid w:val="005A0A4C"/>
    <w:rsid w:val="005A1BEE"/>
    <w:rsid w:val="005F15A4"/>
    <w:rsid w:val="006007A5"/>
    <w:rsid w:val="0060542D"/>
    <w:rsid w:val="0061685B"/>
    <w:rsid w:val="00620102"/>
    <w:rsid w:val="00622793"/>
    <w:rsid w:val="00625F38"/>
    <w:rsid w:val="00632BB5"/>
    <w:rsid w:val="0068340C"/>
    <w:rsid w:val="006958DC"/>
    <w:rsid w:val="00695A58"/>
    <w:rsid w:val="006B42D8"/>
    <w:rsid w:val="006C746C"/>
    <w:rsid w:val="006F2273"/>
    <w:rsid w:val="006F6654"/>
    <w:rsid w:val="00712A61"/>
    <w:rsid w:val="00716240"/>
    <w:rsid w:val="007243BA"/>
    <w:rsid w:val="00736A9A"/>
    <w:rsid w:val="0074297F"/>
    <w:rsid w:val="0075189B"/>
    <w:rsid w:val="00757B21"/>
    <w:rsid w:val="00777820"/>
    <w:rsid w:val="0078057B"/>
    <w:rsid w:val="00781026"/>
    <w:rsid w:val="007917E1"/>
    <w:rsid w:val="007A4FAD"/>
    <w:rsid w:val="007B45D3"/>
    <w:rsid w:val="007B708F"/>
    <w:rsid w:val="007E647D"/>
    <w:rsid w:val="007F0133"/>
    <w:rsid w:val="007F2B30"/>
    <w:rsid w:val="00800759"/>
    <w:rsid w:val="008049B5"/>
    <w:rsid w:val="008118F9"/>
    <w:rsid w:val="00813F09"/>
    <w:rsid w:val="00843DD9"/>
    <w:rsid w:val="0087347C"/>
    <w:rsid w:val="00883855"/>
    <w:rsid w:val="008955BE"/>
    <w:rsid w:val="008A0C80"/>
    <w:rsid w:val="008B2FEE"/>
    <w:rsid w:val="008B36C8"/>
    <w:rsid w:val="008D2737"/>
    <w:rsid w:val="008D4E99"/>
    <w:rsid w:val="008D556B"/>
    <w:rsid w:val="008D7249"/>
    <w:rsid w:val="009111F6"/>
    <w:rsid w:val="009271B7"/>
    <w:rsid w:val="009317BD"/>
    <w:rsid w:val="009403EC"/>
    <w:rsid w:val="009417E5"/>
    <w:rsid w:val="0095245B"/>
    <w:rsid w:val="0096465C"/>
    <w:rsid w:val="00973B60"/>
    <w:rsid w:val="009750D9"/>
    <w:rsid w:val="00992216"/>
    <w:rsid w:val="009941AA"/>
    <w:rsid w:val="009E4849"/>
    <w:rsid w:val="009E7BC7"/>
    <w:rsid w:val="009F43EC"/>
    <w:rsid w:val="00A12BC4"/>
    <w:rsid w:val="00A206A5"/>
    <w:rsid w:val="00A31113"/>
    <w:rsid w:val="00A36DCD"/>
    <w:rsid w:val="00A47380"/>
    <w:rsid w:val="00A546CC"/>
    <w:rsid w:val="00A610BF"/>
    <w:rsid w:val="00A61BB5"/>
    <w:rsid w:val="00A627C0"/>
    <w:rsid w:val="00A70D94"/>
    <w:rsid w:val="00A87FD8"/>
    <w:rsid w:val="00AC5B20"/>
    <w:rsid w:val="00AD0D45"/>
    <w:rsid w:val="00AD1309"/>
    <w:rsid w:val="00AD1A78"/>
    <w:rsid w:val="00AD4CE1"/>
    <w:rsid w:val="00AE2844"/>
    <w:rsid w:val="00AE551C"/>
    <w:rsid w:val="00AE647C"/>
    <w:rsid w:val="00AE767D"/>
    <w:rsid w:val="00AF4881"/>
    <w:rsid w:val="00B05FA4"/>
    <w:rsid w:val="00B11D76"/>
    <w:rsid w:val="00B1253B"/>
    <w:rsid w:val="00B15054"/>
    <w:rsid w:val="00B20C96"/>
    <w:rsid w:val="00B26B04"/>
    <w:rsid w:val="00B319F7"/>
    <w:rsid w:val="00B560A1"/>
    <w:rsid w:val="00B717FC"/>
    <w:rsid w:val="00B7622F"/>
    <w:rsid w:val="00B85745"/>
    <w:rsid w:val="00B97F4C"/>
    <w:rsid w:val="00BB35E9"/>
    <w:rsid w:val="00BC5BF4"/>
    <w:rsid w:val="00BD513A"/>
    <w:rsid w:val="00BE011D"/>
    <w:rsid w:val="00BE5B50"/>
    <w:rsid w:val="00BE5E41"/>
    <w:rsid w:val="00C104AA"/>
    <w:rsid w:val="00C12618"/>
    <w:rsid w:val="00C244FA"/>
    <w:rsid w:val="00C60577"/>
    <w:rsid w:val="00C7219F"/>
    <w:rsid w:val="00C811E7"/>
    <w:rsid w:val="00C81389"/>
    <w:rsid w:val="00C91DD3"/>
    <w:rsid w:val="00C97C7E"/>
    <w:rsid w:val="00CA00E1"/>
    <w:rsid w:val="00CA4A5A"/>
    <w:rsid w:val="00CB206B"/>
    <w:rsid w:val="00CC1829"/>
    <w:rsid w:val="00CC1929"/>
    <w:rsid w:val="00CD240D"/>
    <w:rsid w:val="00CE0E0A"/>
    <w:rsid w:val="00CF7F7F"/>
    <w:rsid w:val="00D226A8"/>
    <w:rsid w:val="00D271F9"/>
    <w:rsid w:val="00D43D6B"/>
    <w:rsid w:val="00D53E62"/>
    <w:rsid w:val="00D55E86"/>
    <w:rsid w:val="00D60133"/>
    <w:rsid w:val="00D612A7"/>
    <w:rsid w:val="00D854F4"/>
    <w:rsid w:val="00D85EB6"/>
    <w:rsid w:val="00DB49CB"/>
    <w:rsid w:val="00DC27F2"/>
    <w:rsid w:val="00DC3571"/>
    <w:rsid w:val="00DF55D0"/>
    <w:rsid w:val="00E076D5"/>
    <w:rsid w:val="00E10209"/>
    <w:rsid w:val="00E10D86"/>
    <w:rsid w:val="00E143FA"/>
    <w:rsid w:val="00E14503"/>
    <w:rsid w:val="00E44B5C"/>
    <w:rsid w:val="00E551CF"/>
    <w:rsid w:val="00E66287"/>
    <w:rsid w:val="00E8277A"/>
    <w:rsid w:val="00E95DAF"/>
    <w:rsid w:val="00EA09E9"/>
    <w:rsid w:val="00EA1D62"/>
    <w:rsid w:val="00EA4DCE"/>
    <w:rsid w:val="00EB7A28"/>
    <w:rsid w:val="00EC5655"/>
    <w:rsid w:val="00EE25E5"/>
    <w:rsid w:val="00EE4D8B"/>
    <w:rsid w:val="00EE4E24"/>
    <w:rsid w:val="00EE7751"/>
    <w:rsid w:val="00EF0325"/>
    <w:rsid w:val="00EF4D8E"/>
    <w:rsid w:val="00EF4E38"/>
    <w:rsid w:val="00F02F23"/>
    <w:rsid w:val="00F05BB1"/>
    <w:rsid w:val="00F23432"/>
    <w:rsid w:val="00F2525E"/>
    <w:rsid w:val="00F26A71"/>
    <w:rsid w:val="00F2730E"/>
    <w:rsid w:val="00F308DC"/>
    <w:rsid w:val="00F320CB"/>
    <w:rsid w:val="00F51850"/>
    <w:rsid w:val="00F544AB"/>
    <w:rsid w:val="00F565DA"/>
    <w:rsid w:val="00F64EE8"/>
    <w:rsid w:val="00F73441"/>
    <w:rsid w:val="00F7497C"/>
    <w:rsid w:val="00FA1B6E"/>
    <w:rsid w:val="00FA3116"/>
    <w:rsid w:val="00FA5F80"/>
    <w:rsid w:val="00FC0710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677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757B2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4297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normaltextrun">
    <w:name w:val="normaltextrun"/>
    <w:basedOn w:val="Standardskriftforavsnitt"/>
    <w:rsid w:val="0074297F"/>
  </w:style>
  <w:style w:type="character" w:customStyle="1" w:styleId="eop">
    <w:name w:val="eop"/>
    <w:basedOn w:val="Standardskriftforavsnitt"/>
    <w:rsid w:val="0074297F"/>
  </w:style>
  <w:style w:type="character" w:customStyle="1" w:styleId="spellingerror">
    <w:name w:val="spellingerror"/>
    <w:basedOn w:val="Standardskriftforavsnitt"/>
    <w:rsid w:val="0074297F"/>
  </w:style>
  <w:style w:type="character" w:styleId="Merknadsreferanse">
    <w:name w:val="annotation reference"/>
    <w:basedOn w:val="Standardskriftforavsnitt"/>
    <w:uiPriority w:val="99"/>
    <w:semiHidden/>
    <w:unhideWhenUsed/>
    <w:rsid w:val="00124CE9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4CE9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4CE9"/>
    <w:rPr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4CE9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4CE9"/>
    <w:rPr>
      <w:b/>
      <w:bCs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4CE9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4CE9"/>
    <w:rPr>
      <w:rFonts w:ascii="Times New Roman" w:hAnsi="Times New Roman" w:cs="Times New Roman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AD4CE1"/>
    <w:rPr>
      <w:color w:val="0563C1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3A4DCA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57B21"/>
    <w:rPr>
      <w:rFonts w:ascii="Times New Roman" w:hAnsi="Times New Roman" w:cs="Times New Roman"/>
      <w:b/>
      <w:bCs/>
      <w:kern w:val="36"/>
      <w:sz w:val="48"/>
      <w:szCs w:val="48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0249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24983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0249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24983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4</Pages>
  <Words>1242</Words>
  <Characters>6584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Ingrid-Elisabeth Ringstad</dc:creator>
  <cp:keywords/>
  <dc:description/>
  <cp:lastModifiedBy>Sandra Jøssang</cp:lastModifiedBy>
  <cp:revision>142</cp:revision>
  <dcterms:created xsi:type="dcterms:W3CDTF">2017-10-21T17:50:00Z</dcterms:created>
  <dcterms:modified xsi:type="dcterms:W3CDTF">2017-11-01T20:06:00Z</dcterms:modified>
</cp:coreProperties>
</file>